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F57B" w14:textId="2413242A" w:rsidR="00FC6F9B" w:rsidRPr="00085F9D" w:rsidRDefault="00E72B80"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Pr>
          <w:rFonts w:asciiTheme="minorHAnsi" w:hAnsiTheme="minorHAnsi" w:cstheme="minorHAnsi"/>
          <w:b/>
          <w:szCs w:val="24"/>
        </w:rPr>
        <w:t xml:space="preserve"> </w:t>
      </w:r>
      <w:r w:rsidR="00FC6F9B"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00FC6F9B"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00FC6F9B"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day</w:t>
      </w:r>
      <w:r w:rsidR="00F36E39">
        <w:rPr>
          <w:rFonts w:asciiTheme="minorHAnsi" w:hAnsiTheme="minorHAnsi" w:cstheme="minorHAnsi"/>
          <w:b/>
          <w:szCs w:val="24"/>
        </w:rPr>
        <w:t xml:space="preserve"> </w:t>
      </w:r>
      <w:r w:rsidR="000E5F3B">
        <w:rPr>
          <w:rFonts w:asciiTheme="minorHAnsi" w:hAnsiTheme="minorHAnsi" w:cstheme="minorHAnsi"/>
          <w:b/>
          <w:szCs w:val="24"/>
        </w:rPr>
        <w:t>28</w:t>
      </w:r>
      <w:r w:rsidR="00F36E39" w:rsidRPr="00F36E39">
        <w:rPr>
          <w:rFonts w:asciiTheme="minorHAnsi" w:hAnsiTheme="minorHAnsi" w:cstheme="minorHAnsi"/>
          <w:b/>
          <w:szCs w:val="24"/>
          <w:vertAlign w:val="superscript"/>
        </w:rPr>
        <w:t>th</w:t>
      </w:r>
      <w:r w:rsidR="00F36E39">
        <w:rPr>
          <w:rFonts w:asciiTheme="minorHAnsi" w:hAnsiTheme="minorHAnsi" w:cstheme="minorHAnsi"/>
          <w:b/>
          <w:szCs w:val="24"/>
        </w:rPr>
        <w:t xml:space="preserve"> </w:t>
      </w:r>
      <w:r w:rsidR="000E5F3B">
        <w:rPr>
          <w:rFonts w:asciiTheme="minorHAnsi" w:hAnsiTheme="minorHAnsi" w:cstheme="minorHAnsi"/>
          <w:b/>
          <w:szCs w:val="24"/>
        </w:rPr>
        <w:t>April</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390210">
        <w:rPr>
          <w:rFonts w:asciiTheme="minorHAnsi" w:hAnsiTheme="minorHAnsi" w:cstheme="minorHAnsi"/>
          <w:b/>
          <w:szCs w:val="24"/>
        </w:rPr>
        <w:t>5</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10132C7E"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925156">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w:t>
      </w:r>
      <w:r w:rsidR="002E7E40">
        <w:rPr>
          <w:rFonts w:asciiTheme="minorHAnsi" w:hAnsiTheme="minorHAnsi" w:cstheme="minorHAnsi"/>
          <w:szCs w:val="24"/>
        </w:rPr>
        <w:t>,</w:t>
      </w:r>
      <w:r w:rsidR="00925156">
        <w:rPr>
          <w:rFonts w:asciiTheme="minorHAnsi" w:hAnsiTheme="minorHAnsi" w:cstheme="minorHAnsi"/>
          <w:szCs w:val="24"/>
        </w:rPr>
        <w:t xml:space="preserve"> </w:t>
      </w:r>
      <w:r w:rsidR="00F36E39">
        <w:rPr>
          <w:rFonts w:asciiTheme="minorHAnsi" w:hAnsiTheme="minorHAnsi" w:cstheme="minorHAnsi"/>
          <w:szCs w:val="24"/>
        </w:rPr>
        <w:t>Max Todd, Robert Gue</w:t>
      </w:r>
      <w:r w:rsidR="000E5F3B">
        <w:rPr>
          <w:rFonts w:asciiTheme="minorHAnsi" w:hAnsiTheme="minorHAnsi" w:cstheme="minorHAnsi"/>
          <w:szCs w:val="24"/>
        </w:rPr>
        <w:t xml:space="preserve">, Ros </w:t>
      </w:r>
      <w:proofErr w:type="spellStart"/>
      <w:r w:rsidR="000E5F3B">
        <w:rPr>
          <w:rFonts w:asciiTheme="minorHAnsi" w:hAnsiTheme="minorHAnsi" w:cstheme="minorHAnsi"/>
          <w:szCs w:val="24"/>
        </w:rPr>
        <w:t>MacKenzie</w:t>
      </w:r>
      <w:proofErr w:type="spellEnd"/>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47D6F916"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0E5F3B">
        <w:rPr>
          <w:rFonts w:asciiTheme="minorHAnsi" w:hAnsiTheme="minorHAnsi" w:cstheme="minorHAnsi"/>
          <w:szCs w:val="24"/>
        </w:rPr>
        <w:t>6</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403125">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r w:rsidR="00C05FF0">
        <w:rPr>
          <w:rFonts w:asciiTheme="minorHAnsi" w:hAnsiTheme="minorHAnsi" w:cstheme="minorHAnsi"/>
          <w:szCs w:val="24"/>
        </w:rPr>
        <w:t>.</w:t>
      </w:r>
      <w:r w:rsidR="00A653B0">
        <w:rPr>
          <w:rFonts w:asciiTheme="minorHAnsi" w:hAnsiTheme="minorHAnsi" w:cstheme="minorHAnsi"/>
          <w:szCs w:val="24"/>
        </w:rPr>
        <w:t xml:space="preserve"> </w:t>
      </w:r>
    </w:p>
    <w:p w14:paraId="23635EE6" w14:textId="77777777" w:rsidR="00E653D4" w:rsidRPr="006A2E89" w:rsidRDefault="00E653D4" w:rsidP="002E7E40">
      <w:pPr>
        <w:pStyle w:val="ListParagraph"/>
        <w:tabs>
          <w:tab w:val="left" w:pos="1890"/>
          <w:tab w:val="left" w:pos="6390"/>
        </w:tabs>
        <w:rPr>
          <w:rFonts w:asciiTheme="minorHAnsi" w:hAnsiTheme="minorHAnsi" w:cstheme="minorHAnsi"/>
          <w:bCs/>
          <w:szCs w:val="24"/>
        </w:rPr>
      </w:pPr>
    </w:p>
    <w:p w14:paraId="77F0C6DA" w14:textId="787E4982" w:rsidR="00E61E8C" w:rsidRPr="00E61E8C" w:rsidRDefault="00845665" w:rsidP="00F36E39">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3629D530" w:rsidR="0026427C" w:rsidRDefault="000E5F3B"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a</w:t>
      </w:r>
      <w:r w:rsidR="0026427C" w:rsidRPr="00EE77D9">
        <w:rPr>
          <w:rFonts w:asciiTheme="minorHAnsi" w:hAnsiTheme="minorHAnsi" w:cstheme="minorHAnsi"/>
          <w:szCs w:val="24"/>
        </w:rPr>
        <w:t>pologies were received</w:t>
      </w:r>
      <w:r w:rsidR="005D6139">
        <w:rPr>
          <w:rFonts w:asciiTheme="minorHAnsi" w:hAnsiTheme="minorHAnsi" w:cstheme="minorHAnsi"/>
          <w:szCs w:val="24"/>
        </w:rPr>
        <w:t xml:space="preserve"> </w:t>
      </w:r>
    </w:p>
    <w:p w14:paraId="3796A2AB" w14:textId="77777777" w:rsidR="002E7E40" w:rsidRDefault="002E7E40" w:rsidP="002E7E40">
      <w:pPr>
        <w:pStyle w:val="ListParagraph"/>
        <w:tabs>
          <w:tab w:val="left" w:pos="1890"/>
          <w:tab w:val="left" w:pos="6390"/>
        </w:tabs>
        <w:rPr>
          <w:rFonts w:asciiTheme="minorHAnsi" w:hAnsiTheme="minorHAnsi" w:cstheme="minorHAnsi"/>
          <w:szCs w:val="24"/>
        </w:rPr>
      </w:pP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69B8EC14" w14:textId="77777777" w:rsidR="000E5F3B" w:rsidRPr="000E5F3B" w:rsidRDefault="000E5F3B" w:rsidP="000E5F3B">
      <w:pPr>
        <w:pStyle w:val="ListParagraph"/>
        <w:numPr>
          <w:ilvl w:val="0"/>
          <w:numId w:val="71"/>
        </w:numPr>
        <w:tabs>
          <w:tab w:val="left" w:pos="1890"/>
          <w:tab w:val="left" w:pos="6390"/>
        </w:tabs>
        <w:rPr>
          <w:rFonts w:asciiTheme="minorHAnsi" w:hAnsiTheme="minorHAnsi" w:cstheme="minorHAnsi"/>
          <w:szCs w:val="24"/>
        </w:rPr>
      </w:pPr>
      <w:r w:rsidRPr="000E5F3B">
        <w:rPr>
          <w:rFonts w:asciiTheme="minorHAnsi" w:hAnsiTheme="minorHAnsi" w:cstheme="minorHAnsi"/>
          <w:szCs w:val="24"/>
        </w:rPr>
        <w:t xml:space="preserve">Cllr Harris declared an interest in planning application: APP/C3105/W/24/3363162 - Land Adjoining </w:t>
      </w:r>
      <w:proofErr w:type="gramStart"/>
      <w:r w:rsidRPr="000E5F3B">
        <w:rPr>
          <w:rFonts w:asciiTheme="minorHAnsi" w:hAnsiTheme="minorHAnsi" w:cstheme="minorHAnsi"/>
          <w:szCs w:val="24"/>
        </w:rPr>
        <w:t>The</w:t>
      </w:r>
      <w:proofErr w:type="gramEnd"/>
      <w:r w:rsidRPr="000E5F3B">
        <w:rPr>
          <w:rFonts w:asciiTheme="minorHAnsi" w:hAnsiTheme="minorHAnsi" w:cstheme="minorHAnsi"/>
          <w:szCs w:val="24"/>
        </w:rPr>
        <w:t xml:space="preserve"> Cottage, The Green, Fringford</w:t>
      </w:r>
    </w:p>
    <w:p w14:paraId="0CA98CE2" w14:textId="0C62ADC9" w:rsidR="0067210C" w:rsidRPr="000E5F3B" w:rsidRDefault="0067210C" w:rsidP="000E5F3B">
      <w:pPr>
        <w:pStyle w:val="ListParagraph"/>
        <w:tabs>
          <w:tab w:val="left" w:pos="1890"/>
          <w:tab w:val="left" w:pos="6390"/>
        </w:tabs>
        <w:rPr>
          <w:rFonts w:asciiTheme="minorHAnsi" w:hAnsiTheme="minorHAnsi" w:cstheme="minorHAnsi"/>
          <w:szCs w:val="24"/>
        </w:rPr>
      </w:pPr>
    </w:p>
    <w:p w14:paraId="30B24A5F" w14:textId="2FEEC97C" w:rsidR="009E2369" w:rsidRPr="000E5F3B" w:rsidRDefault="00845665" w:rsidP="000E5F3B">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42B4FB8C" w14:textId="60D71482"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w:t>
      </w:r>
    </w:p>
    <w:p w14:paraId="3A279D01" w14:textId="35C3E759" w:rsidR="00925156" w:rsidRDefault="00571631" w:rsidP="00176062">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updates received</w:t>
      </w:r>
      <w:r w:rsidR="00F36E39">
        <w:rPr>
          <w:rFonts w:asciiTheme="minorHAnsi" w:hAnsiTheme="minorHAnsi" w:cstheme="minorHAnsi"/>
          <w:szCs w:val="24"/>
        </w:rPr>
        <w:t xml:space="preserve"> from Cllrs</w:t>
      </w: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4CD1D26A" w14:textId="63E652F2" w:rsidR="0067210C" w:rsidRDefault="00A43DCF" w:rsidP="00FA54B9">
      <w:pPr>
        <w:pStyle w:val="ListParagraph"/>
        <w:numPr>
          <w:ilvl w:val="0"/>
          <w:numId w:val="71"/>
        </w:numPr>
        <w:tabs>
          <w:tab w:val="left" w:pos="1890"/>
          <w:tab w:val="left" w:pos="6390"/>
        </w:tabs>
        <w:rPr>
          <w:rFonts w:asciiTheme="minorHAnsi" w:hAnsiTheme="minorHAnsi" w:cstheme="minorHAnsi"/>
          <w:szCs w:val="24"/>
        </w:rPr>
      </w:pPr>
      <w:r w:rsidRPr="00F13193">
        <w:rPr>
          <w:rFonts w:asciiTheme="minorHAnsi" w:hAnsiTheme="minorHAnsi" w:cstheme="minorHAnsi"/>
          <w:szCs w:val="24"/>
        </w:rPr>
        <w:t xml:space="preserve">The minutes </w:t>
      </w:r>
      <w:r w:rsidR="00C00C18">
        <w:rPr>
          <w:rFonts w:asciiTheme="minorHAnsi" w:hAnsiTheme="minorHAnsi" w:cstheme="minorHAnsi"/>
          <w:szCs w:val="24"/>
        </w:rPr>
        <w:t xml:space="preserve">of the </w:t>
      </w:r>
      <w:r w:rsidR="000E5F3B">
        <w:rPr>
          <w:rFonts w:asciiTheme="minorHAnsi" w:hAnsiTheme="minorHAnsi" w:cstheme="minorHAnsi"/>
          <w:szCs w:val="24"/>
        </w:rPr>
        <w:t>March</w:t>
      </w:r>
      <w:r w:rsidR="00C00C18">
        <w:rPr>
          <w:rFonts w:asciiTheme="minorHAnsi" w:hAnsiTheme="minorHAnsi" w:cstheme="minorHAnsi"/>
          <w:szCs w:val="24"/>
        </w:rPr>
        <w:t xml:space="preserve"> 202</w:t>
      </w:r>
      <w:r w:rsidR="00176062">
        <w:rPr>
          <w:rFonts w:asciiTheme="minorHAnsi" w:hAnsiTheme="minorHAnsi" w:cstheme="minorHAnsi"/>
          <w:szCs w:val="24"/>
        </w:rPr>
        <w:t>5</w:t>
      </w:r>
      <w:r w:rsidR="00C00C18">
        <w:rPr>
          <w:rFonts w:asciiTheme="minorHAnsi" w:hAnsiTheme="minorHAnsi" w:cstheme="minorHAnsi"/>
          <w:szCs w:val="24"/>
        </w:rPr>
        <w:t xml:space="preserve"> Fringford Parish Council meeting </w:t>
      </w:r>
      <w:r w:rsidR="00845665" w:rsidRPr="00F13193">
        <w:rPr>
          <w:rFonts w:asciiTheme="minorHAnsi" w:hAnsiTheme="minorHAnsi" w:cstheme="minorHAnsi"/>
          <w:szCs w:val="24"/>
        </w:rPr>
        <w:t>were approved as a true record of the meeting.</w:t>
      </w:r>
      <w:r w:rsidR="00A653B0" w:rsidRPr="00F13193">
        <w:rPr>
          <w:rFonts w:asciiTheme="minorHAnsi" w:hAnsiTheme="minorHAnsi" w:cstheme="minorHAnsi"/>
          <w:szCs w:val="24"/>
        </w:rPr>
        <w:t xml:space="preserve">  </w:t>
      </w:r>
    </w:p>
    <w:p w14:paraId="68D0B60D" w14:textId="77777777" w:rsidR="00925156" w:rsidRPr="00F13193" w:rsidRDefault="00925156" w:rsidP="00925156">
      <w:pPr>
        <w:pStyle w:val="ListParagraph"/>
        <w:tabs>
          <w:tab w:val="left" w:pos="1890"/>
          <w:tab w:val="left" w:pos="6390"/>
        </w:tabs>
        <w:rPr>
          <w:rFonts w:asciiTheme="minorHAnsi" w:hAnsiTheme="minorHAnsi" w:cstheme="minorHAnsi"/>
          <w:szCs w:val="24"/>
        </w:rPr>
      </w:pP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60DBF442" w14:textId="1B66B985" w:rsidR="002E6F03" w:rsidRPr="000C112B" w:rsidRDefault="00167EB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 xml:space="preserve">Financial </w:t>
      </w:r>
      <w:r w:rsidR="002E6F03" w:rsidRPr="000C112B">
        <w:rPr>
          <w:rFonts w:asciiTheme="minorHAnsi" w:hAnsiTheme="minorHAnsi" w:cstheme="minorHAnsi"/>
          <w:b/>
          <w:szCs w:val="24"/>
        </w:rPr>
        <w:t>Spreadsheet</w:t>
      </w:r>
      <w:r w:rsidR="002E6F03" w:rsidRPr="002E6F03">
        <w:rPr>
          <w:rFonts w:asciiTheme="minorHAnsi" w:hAnsiTheme="minorHAnsi" w:cstheme="minorHAnsi"/>
          <w:bCs/>
          <w:szCs w:val="24"/>
        </w:rPr>
        <w:t xml:space="preserve"> –</w:t>
      </w:r>
      <w:r w:rsidRPr="000C112B">
        <w:rPr>
          <w:rFonts w:asciiTheme="minorHAnsi" w:hAnsiTheme="minorHAnsi" w:cstheme="minorHAnsi"/>
          <w:bCs/>
          <w:szCs w:val="24"/>
        </w:rPr>
        <w:t xml:space="preserve"> Councillors received the monthly </w:t>
      </w:r>
      <w:r w:rsidR="00185062">
        <w:rPr>
          <w:rFonts w:asciiTheme="minorHAnsi" w:hAnsiTheme="minorHAnsi" w:cstheme="minorHAnsi"/>
          <w:bCs/>
          <w:szCs w:val="24"/>
        </w:rPr>
        <w:t>r</w:t>
      </w:r>
      <w:r w:rsidRPr="000C112B">
        <w:rPr>
          <w:rFonts w:asciiTheme="minorHAnsi" w:hAnsiTheme="minorHAnsi" w:cstheme="minorHAnsi"/>
          <w:bCs/>
          <w:szCs w:val="24"/>
        </w:rPr>
        <w:t xml:space="preserve">econciliation. </w:t>
      </w:r>
    </w:p>
    <w:p w14:paraId="2902C8D5" w14:textId="1CB737B8" w:rsidR="002E6F03" w:rsidRDefault="002E6F03"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Invoices to pay</w:t>
      </w:r>
      <w:r w:rsidRPr="00EC46D2">
        <w:rPr>
          <w:rFonts w:asciiTheme="minorHAnsi" w:hAnsiTheme="minorHAnsi" w:cstheme="minorHAnsi"/>
          <w:bCs/>
          <w:szCs w:val="24"/>
        </w:rPr>
        <w:t xml:space="preserve"> -</w:t>
      </w:r>
      <w:r w:rsidR="00167EB4" w:rsidRPr="00EC46D2">
        <w:rPr>
          <w:rFonts w:asciiTheme="minorHAnsi" w:hAnsiTheme="minorHAnsi" w:cstheme="minorHAnsi"/>
          <w:bCs/>
          <w:szCs w:val="24"/>
        </w:rPr>
        <w:t xml:space="preserve"> </w:t>
      </w:r>
      <w:r w:rsidR="00154883">
        <w:rPr>
          <w:rFonts w:asciiTheme="minorHAnsi" w:hAnsiTheme="minorHAnsi" w:cstheme="minorHAnsi"/>
          <w:bCs/>
          <w:szCs w:val="24"/>
        </w:rPr>
        <w:t>i</w:t>
      </w:r>
      <w:r w:rsidR="00167EB4" w:rsidRPr="000C112B">
        <w:rPr>
          <w:rFonts w:asciiTheme="minorHAnsi" w:hAnsiTheme="minorHAnsi" w:cstheme="minorHAnsi"/>
          <w:bCs/>
          <w:szCs w:val="24"/>
        </w:rPr>
        <w:t xml:space="preserve">nvoices were reviewed and approved by </w:t>
      </w:r>
      <w:r w:rsidR="00E55DD3" w:rsidRPr="000C112B">
        <w:rPr>
          <w:rFonts w:asciiTheme="minorHAnsi" w:hAnsiTheme="minorHAnsi" w:cstheme="minorHAnsi"/>
          <w:bCs/>
          <w:szCs w:val="24"/>
        </w:rPr>
        <w:t>th</w:t>
      </w:r>
      <w:r w:rsidR="00EC2F7D">
        <w:rPr>
          <w:rFonts w:asciiTheme="minorHAnsi" w:hAnsiTheme="minorHAnsi" w:cstheme="minorHAnsi"/>
          <w:bCs/>
          <w:szCs w:val="24"/>
        </w:rPr>
        <w:t>e</w:t>
      </w:r>
      <w:r w:rsidR="00167EB4" w:rsidRPr="000C112B">
        <w:rPr>
          <w:rFonts w:asciiTheme="minorHAnsi" w:hAnsiTheme="minorHAnsi" w:cstheme="minorHAnsi"/>
          <w:bCs/>
          <w:szCs w:val="24"/>
        </w:rPr>
        <w:t xml:space="preserve"> </w:t>
      </w:r>
      <w:r w:rsidR="00E55DD3">
        <w:rPr>
          <w:rFonts w:asciiTheme="minorHAnsi" w:hAnsiTheme="minorHAnsi" w:cstheme="minorHAnsi"/>
          <w:bCs/>
          <w:szCs w:val="24"/>
        </w:rPr>
        <w:t xml:space="preserve">Parish </w:t>
      </w:r>
      <w:r w:rsidR="00167EB4" w:rsidRPr="000C112B">
        <w:rPr>
          <w:rFonts w:asciiTheme="minorHAnsi" w:hAnsiTheme="minorHAnsi" w:cstheme="minorHAnsi"/>
          <w:bCs/>
          <w:szCs w:val="24"/>
        </w:rPr>
        <w:t xml:space="preserve">Council. </w:t>
      </w:r>
    </w:p>
    <w:p w14:paraId="70977DF5" w14:textId="77777777" w:rsidR="000E5F3B" w:rsidRPr="000E5F3B" w:rsidRDefault="000E5F3B" w:rsidP="000E5F3B">
      <w:pPr>
        <w:pStyle w:val="ListParagraph"/>
        <w:numPr>
          <w:ilvl w:val="0"/>
          <w:numId w:val="71"/>
        </w:numPr>
        <w:tabs>
          <w:tab w:val="left" w:pos="1890"/>
          <w:tab w:val="left" w:pos="6390"/>
        </w:tabs>
        <w:rPr>
          <w:rFonts w:asciiTheme="minorHAnsi" w:hAnsiTheme="minorHAnsi" w:cstheme="minorHAnsi"/>
          <w:bCs/>
          <w:szCs w:val="24"/>
        </w:rPr>
      </w:pPr>
      <w:r w:rsidRPr="000E5F3B">
        <w:rPr>
          <w:rFonts w:asciiTheme="minorHAnsi" w:hAnsiTheme="minorHAnsi" w:cstheme="minorHAnsi"/>
          <w:bCs/>
          <w:szCs w:val="24"/>
        </w:rPr>
        <w:t>The Council received the Internal Auditor’s report. </w:t>
      </w:r>
    </w:p>
    <w:p w14:paraId="7EC807DA" w14:textId="5D8D5E41" w:rsidR="000E5F3B" w:rsidRPr="000E5F3B" w:rsidRDefault="000E5F3B" w:rsidP="000E5F3B">
      <w:pPr>
        <w:pStyle w:val="ListParagraph"/>
        <w:numPr>
          <w:ilvl w:val="0"/>
          <w:numId w:val="71"/>
        </w:numPr>
        <w:tabs>
          <w:tab w:val="left" w:pos="1890"/>
          <w:tab w:val="left" w:pos="6390"/>
        </w:tabs>
        <w:rPr>
          <w:rFonts w:asciiTheme="minorHAnsi" w:hAnsiTheme="minorHAnsi" w:cstheme="minorHAnsi"/>
          <w:bCs/>
          <w:szCs w:val="24"/>
        </w:rPr>
      </w:pPr>
      <w:r w:rsidRPr="000E5F3B">
        <w:rPr>
          <w:rFonts w:asciiTheme="minorHAnsi" w:hAnsiTheme="minorHAnsi" w:cstheme="minorHAnsi"/>
          <w:bCs/>
          <w:szCs w:val="24"/>
        </w:rPr>
        <w:t>The Council approved and signed the Annual Governance Statement 202</w:t>
      </w:r>
      <w:r>
        <w:rPr>
          <w:rFonts w:asciiTheme="minorHAnsi" w:hAnsiTheme="minorHAnsi" w:cstheme="minorHAnsi"/>
          <w:bCs/>
          <w:szCs w:val="24"/>
        </w:rPr>
        <w:t>4</w:t>
      </w:r>
      <w:r w:rsidRPr="000E5F3B">
        <w:rPr>
          <w:rFonts w:asciiTheme="minorHAnsi" w:hAnsiTheme="minorHAnsi" w:cstheme="minorHAnsi"/>
          <w:bCs/>
          <w:szCs w:val="24"/>
        </w:rPr>
        <w:t>/2</w:t>
      </w:r>
      <w:r>
        <w:rPr>
          <w:rFonts w:asciiTheme="minorHAnsi" w:hAnsiTheme="minorHAnsi" w:cstheme="minorHAnsi"/>
          <w:bCs/>
          <w:szCs w:val="24"/>
        </w:rPr>
        <w:t>5</w:t>
      </w:r>
      <w:r w:rsidRPr="000E5F3B">
        <w:rPr>
          <w:rFonts w:asciiTheme="minorHAnsi" w:hAnsiTheme="minorHAnsi" w:cstheme="minorHAnsi"/>
          <w:bCs/>
          <w:szCs w:val="24"/>
        </w:rPr>
        <w:t> </w:t>
      </w:r>
    </w:p>
    <w:p w14:paraId="722500F3" w14:textId="748FF4ED" w:rsidR="000E5F3B" w:rsidRPr="000E5F3B" w:rsidRDefault="000E5F3B" w:rsidP="000E5F3B">
      <w:pPr>
        <w:pStyle w:val="ListParagraph"/>
        <w:numPr>
          <w:ilvl w:val="0"/>
          <w:numId w:val="71"/>
        </w:numPr>
        <w:tabs>
          <w:tab w:val="left" w:pos="1890"/>
          <w:tab w:val="left" w:pos="6390"/>
        </w:tabs>
        <w:rPr>
          <w:rFonts w:asciiTheme="minorHAnsi" w:hAnsiTheme="minorHAnsi" w:cstheme="minorHAnsi"/>
          <w:bCs/>
          <w:szCs w:val="24"/>
        </w:rPr>
      </w:pPr>
      <w:r w:rsidRPr="000E5F3B">
        <w:rPr>
          <w:rFonts w:asciiTheme="minorHAnsi" w:hAnsiTheme="minorHAnsi" w:cstheme="minorHAnsi"/>
          <w:bCs/>
          <w:szCs w:val="24"/>
        </w:rPr>
        <w:t>The Council approved and signed the Accounting Statements in the Annual Governance and Accountability Return 202</w:t>
      </w:r>
      <w:r>
        <w:rPr>
          <w:rFonts w:asciiTheme="minorHAnsi" w:hAnsiTheme="minorHAnsi" w:cstheme="minorHAnsi"/>
          <w:bCs/>
          <w:szCs w:val="24"/>
        </w:rPr>
        <w:t>4</w:t>
      </w:r>
      <w:r w:rsidRPr="000E5F3B">
        <w:rPr>
          <w:rFonts w:asciiTheme="minorHAnsi" w:hAnsiTheme="minorHAnsi" w:cstheme="minorHAnsi"/>
          <w:bCs/>
          <w:szCs w:val="24"/>
        </w:rPr>
        <w:t>/2</w:t>
      </w:r>
      <w:r>
        <w:rPr>
          <w:rFonts w:asciiTheme="minorHAnsi" w:hAnsiTheme="minorHAnsi" w:cstheme="minorHAnsi"/>
          <w:bCs/>
          <w:szCs w:val="24"/>
        </w:rPr>
        <w:t>5</w:t>
      </w:r>
      <w:r w:rsidRPr="000E5F3B">
        <w:rPr>
          <w:rFonts w:asciiTheme="minorHAnsi" w:hAnsiTheme="minorHAnsi" w:cstheme="minorHAnsi"/>
          <w:bCs/>
          <w:szCs w:val="24"/>
        </w:rPr>
        <w:t> </w:t>
      </w:r>
    </w:p>
    <w:bookmarkEnd w:id="1"/>
    <w:p w14:paraId="09C6E5A2" w14:textId="77777777" w:rsidR="00403125" w:rsidRPr="00403125" w:rsidRDefault="00403125" w:rsidP="00403125">
      <w:pPr>
        <w:tabs>
          <w:tab w:val="left" w:pos="1890"/>
          <w:tab w:val="left" w:pos="6390"/>
        </w:tabs>
        <w:rPr>
          <w:rFonts w:asciiTheme="minorHAnsi" w:hAnsiTheme="minorHAnsi" w:cstheme="minorHAnsi"/>
          <w:bCs/>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73B313C4" w14:textId="77777777" w:rsidR="002E7E40" w:rsidRPr="00F95945" w:rsidRDefault="002E7E40" w:rsidP="002E7E40">
      <w:pPr>
        <w:pStyle w:val="ListParagraph"/>
        <w:tabs>
          <w:tab w:val="left" w:pos="1890"/>
          <w:tab w:val="left" w:pos="6390"/>
        </w:tabs>
        <w:rPr>
          <w:rFonts w:asciiTheme="minorHAnsi" w:hAnsiTheme="minorHAnsi" w:cstheme="minorHAnsi"/>
          <w:bCs/>
          <w:szCs w:val="24"/>
        </w:rPr>
      </w:pPr>
    </w:p>
    <w:p w14:paraId="6177E59A" w14:textId="77777777" w:rsidR="007E74FF" w:rsidRPr="007E74FF" w:rsidRDefault="007E74FF" w:rsidP="007E74FF">
      <w:pPr>
        <w:pStyle w:val="ListParagraph"/>
        <w:numPr>
          <w:ilvl w:val="0"/>
          <w:numId w:val="70"/>
        </w:numPr>
        <w:tabs>
          <w:tab w:val="left" w:pos="1890"/>
          <w:tab w:val="left" w:pos="6390"/>
        </w:tabs>
        <w:rPr>
          <w:rFonts w:asciiTheme="minorHAnsi" w:hAnsiTheme="minorHAnsi" w:cstheme="minorHAnsi"/>
          <w:b/>
          <w:szCs w:val="24"/>
        </w:rPr>
      </w:pPr>
      <w:r w:rsidRPr="007E74FF">
        <w:rPr>
          <w:rFonts w:asciiTheme="minorHAnsi" w:hAnsiTheme="minorHAnsi" w:cstheme="minorHAnsi"/>
          <w:b/>
          <w:szCs w:val="24"/>
        </w:rPr>
        <w:t>Update from the Village Hall Committee (VHC)</w:t>
      </w:r>
    </w:p>
    <w:p w14:paraId="4FB02AFF" w14:textId="77777777" w:rsidR="007E74FF" w:rsidRPr="007E74FF" w:rsidRDefault="007E74FF" w:rsidP="007E74FF">
      <w:pPr>
        <w:pStyle w:val="ListParagraph"/>
        <w:numPr>
          <w:ilvl w:val="0"/>
          <w:numId w:val="71"/>
        </w:numPr>
        <w:tabs>
          <w:tab w:val="left" w:pos="1890"/>
          <w:tab w:val="left" w:pos="6390"/>
        </w:tabs>
        <w:rPr>
          <w:rFonts w:asciiTheme="minorHAnsi" w:hAnsiTheme="minorHAnsi" w:cstheme="minorHAnsi"/>
          <w:bCs/>
          <w:szCs w:val="24"/>
        </w:rPr>
      </w:pPr>
      <w:r w:rsidRPr="007E74FF">
        <w:rPr>
          <w:rFonts w:asciiTheme="minorHAnsi" w:hAnsiTheme="minorHAnsi" w:cstheme="minorHAnsi"/>
          <w:bCs/>
          <w:szCs w:val="24"/>
        </w:rPr>
        <w:t>No update to report</w:t>
      </w:r>
    </w:p>
    <w:p w14:paraId="346E619D" w14:textId="77777777" w:rsidR="007E74FF" w:rsidRPr="007E74FF" w:rsidRDefault="007E74FF" w:rsidP="007E74FF">
      <w:pPr>
        <w:pStyle w:val="ListParagraph"/>
        <w:numPr>
          <w:ilvl w:val="0"/>
          <w:numId w:val="70"/>
        </w:numPr>
        <w:tabs>
          <w:tab w:val="left" w:pos="1890"/>
          <w:tab w:val="left" w:pos="6390"/>
        </w:tabs>
        <w:rPr>
          <w:rFonts w:asciiTheme="minorHAnsi" w:hAnsiTheme="minorHAnsi" w:cstheme="minorHAnsi"/>
          <w:b/>
          <w:szCs w:val="24"/>
        </w:rPr>
      </w:pPr>
      <w:r w:rsidRPr="007E74FF">
        <w:rPr>
          <w:rFonts w:asciiTheme="minorHAnsi" w:hAnsiTheme="minorHAnsi" w:cstheme="minorHAnsi"/>
          <w:b/>
          <w:szCs w:val="24"/>
        </w:rPr>
        <w:t>Butchers Arms – Asset of Community Value and options report regarding possible community pub models</w:t>
      </w:r>
    </w:p>
    <w:p w14:paraId="09A389DF" w14:textId="2B779A86" w:rsidR="007E74FF" w:rsidRPr="007E74FF" w:rsidRDefault="007E74FF" w:rsidP="007E74FF">
      <w:pPr>
        <w:pStyle w:val="ListParagraph"/>
        <w:numPr>
          <w:ilvl w:val="0"/>
          <w:numId w:val="71"/>
        </w:numPr>
        <w:tabs>
          <w:tab w:val="left" w:pos="1890"/>
          <w:tab w:val="left" w:pos="6390"/>
        </w:tabs>
        <w:rPr>
          <w:rFonts w:asciiTheme="minorHAnsi" w:hAnsiTheme="minorHAnsi" w:cstheme="minorHAnsi"/>
          <w:bCs/>
          <w:szCs w:val="24"/>
        </w:rPr>
      </w:pPr>
      <w:r w:rsidRPr="007E74FF">
        <w:rPr>
          <w:rFonts w:asciiTheme="minorHAnsi" w:hAnsiTheme="minorHAnsi" w:cstheme="minorHAnsi"/>
          <w:bCs/>
          <w:szCs w:val="24"/>
        </w:rPr>
        <w:t>No update to report</w:t>
      </w:r>
      <w:r w:rsidR="00E72B80">
        <w:rPr>
          <w:rFonts w:asciiTheme="minorHAnsi" w:hAnsiTheme="minorHAnsi" w:cstheme="minorHAnsi"/>
          <w:bCs/>
          <w:szCs w:val="24"/>
        </w:rPr>
        <w:t xml:space="preserve"> was due but Cllr Hope reported that the pub landlord has given notice to leave in early June.  Cllr Mackenzie agreed to email the Beer Festival Committee to check what they are putting in place to plug the gap of the pub being likely to be closed on 14 June.</w:t>
      </w:r>
    </w:p>
    <w:p w14:paraId="61ECEE93" w14:textId="77777777" w:rsidR="007E74FF" w:rsidRPr="007E74FF" w:rsidRDefault="007E74FF" w:rsidP="007E74FF">
      <w:pPr>
        <w:pStyle w:val="ListParagraph"/>
        <w:numPr>
          <w:ilvl w:val="0"/>
          <w:numId w:val="70"/>
        </w:numPr>
        <w:tabs>
          <w:tab w:val="left" w:pos="1890"/>
          <w:tab w:val="left" w:pos="6390"/>
        </w:tabs>
        <w:rPr>
          <w:rFonts w:asciiTheme="minorHAnsi" w:hAnsiTheme="minorHAnsi" w:cstheme="minorHAnsi"/>
          <w:b/>
          <w:szCs w:val="24"/>
        </w:rPr>
      </w:pPr>
      <w:r w:rsidRPr="007E74FF">
        <w:rPr>
          <w:rFonts w:asciiTheme="minorHAnsi" w:hAnsiTheme="minorHAnsi" w:cstheme="minorHAnsi"/>
          <w:b/>
          <w:szCs w:val="24"/>
        </w:rPr>
        <w:t>Tree survey</w:t>
      </w:r>
    </w:p>
    <w:p w14:paraId="0B433260" w14:textId="40375ACB" w:rsidR="007E74FF" w:rsidRDefault="007E74FF" w:rsidP="007E74FF">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Gue confirmed that the </w:t>
      </w:r>
      <w:r w:rsidRPr="007E74FF">
        <w:rPr>
          <w:rFonts w:asciiTheme="minorHAnsi" w:hAnsiTheme="minorHAnsi" w:cstheme="minorHAnsi"/>
          <w:bCs/>
          <w:szCs w:val="24"/>
        </w:rPr>
        <w:t>Tree survey</w:t>
      </w:r>
      <w:r>
        <w:rPr>
          <w:rFonts w:asciiTheme="minorHAnsi" w:hAnsiTheme="minorHAnsi" w:cstheme="minorHAnsi"/>
          <w:bCs/>
          <w:szCs w:val="24"/>
        </w:rPr>
        <w:t xml:space="preserve"> has been</w:t>
      </w:r>
      <w:r w:rsidRPr="007E74FF">
        <w:rPr>
          <w:rFonts w:asciiTheme="minorHAnsi" w:hAnsiTheme="minorHAnsi" w:cstheme="minorHAnsi"/>
          <w:bCs/>
          <w:szCs w:val="24"/>
        </w:rPr>
        <w:t xml:space="preserve"> </w:t>
      </w:r>
      <w:r w:rsidR="00E72B80" w:rsidRPr="007E74FF">
        <w:rPr>
          <w:rFonts w:asciiTheme="minorHAnsi" w:hAnsiTheme="minorHAnsi" w:cstheme="minorHAnsi"/>
          <w:bCs/>
          <w:szCs w:val="24"/>
        </w:rPr>
        <w:t>completed,</w:t>
      </w:r>
      <w:r w:rsidRPr="007E74FF">
        <w:rPr>
          <w:rFonts w:asciiTheme="minorHAnsi" w:hAnsiTheme="minorHAnsi" w:cstheme="minorHAnsi"/>
          <w:bCs/>
          <w:szCs w:val="24"/>
        </w:rPr>
        <w:t xml:space="preserve"> and</w:t>
      </w:r>
      <w:r>
        <w:rPr>
          <w:rFonts w:asciiTheme="minorHAnsi" w:hAnsiTheme="minorHAnsi" w:cstheme="minorHAnsi"/>
          <w:bCs/>
          <w:szCs w:val="24"/>
        </w:rPr>
        <w:t xml:space="preserve"> the </w:t>
      </w:r>
      <w:r w:rsidR="00E72B80">
        <w:rPr>
          <w:rFonts w:asciiTheme="minorHAnsi" w:hAnsiTheme="minorHAnsi" w:cstheme="minorHAnsi"/>
          <w:bCs/>
          <w:szCs w:val="24"/>
        </w:rPr>
        <w:t xml:space="preserve">Parish </w:t>
      </w:r>
      <w:r>
        <w:rPr>
          <w:rFonts w:asciiTheme="minorHAnsi" w:hAnsiTheme="minorHAnsi" w:cstheme="minorHAnsi"/>
          <w:bCs/>
          <w:szCs w:val="24"/>
        </w:rPr>
        <w:t>Council is</w:t>
      </w:r>
      <w:r w:rsidRPr="007E74FF">
        <w:rPr>
          <w:rFonts w:asciiTheme="minorHAnsi" w:hAnsiTheme="minorHAnsi" w:cstheme="minorHAnsi"/>
          <w:bCs/>
          <w:szCs w:val="24"/>
        </w:rPr>
        <w:t xml:space="preserve"> waiting </w:t>
      </w:r>
      <w:r>
        <w:rPr>
          <w:rFonts w:asciiTheme="minorHAnsi" w:hAnsiTheme="minorHAnsi" w:cstheme="minorHAnsi"/>
          <w:bCs/>
          <w:szCs w:val="24"/>
        </w:rPr>
        <w:t>to</w:t>
      </w:r>
      <w:r w:rsidRPr="007E74FF">
        <w:rPr>
          <w:rFonts w:asciiTheme="minorHAnsi" w:hAnsiTheme="minorHAnsi" w:cstheme="minorHAnsi"/>
          <w:bCs/>
          <w:szCs w:val="24"/>
        </w:rPr>
        <w:t xml:space="preserve"> </w:t>
      </w:r>
      <w:r>
        <w:rPr>
          <w:rFonts w:asciiTheme="minorHAnsi" w:hAnsiTheme="minorHAnsi" w:cstheme="minorHAnsi"/>
          <w:bCs/>
          <w:szCs w:val="24"/>
        </w:rPr>
        <w:t xml:space="preserve">review </w:t>
      </w:r>
      <w:r w:rsidRPr="007E74FF">
        <w:rPr>
          <w:rFonts w:asciiTheme="minorHAnsi" w:hAnsiTheme="minorHAnsi" w:cstheme="minorHAnsi"/>
          <w:bCs/>
          <w:szCs w:val="24"/>
        </w:rPr>
        <w:t>the report</w:t>
      </w:r>
      <w:r>
        <w:rPr>
          <w:rFonts w:asciiTheme="minorHAnsi" w:hAnsiTheme="minorHAnsi" w:cstheme="minorHAnsi"/>
          <w:bCs/>
          <w:szCs w:val="24"/>
        </w:rPr>
        <w:t>, which has been sent through</w:t>
      </w:r>
      <w:r w:rsidRPr="007E74FF">
        <w:rPr>
          <w:rFonts w:asciiTheme="minorHAnsi" w:hAnsiTheme="minorHAnsi" w:cstheme="minorHAnsi"/>
          <w:bCs/>
          <w:szCs w:val="24"/>
        </w:rPr>
        <w:t xml:space="preserve">. </w:t>
      </w:r>
    </w:p>
    <w:p w14:paraId="598970F1" w14:textId="11D6D824" w:rsidR="007E74FF" w:rsidRPr="007E74FF" w:rsidRDefault="007E74FF" w:rsidP="007E74FF">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Cllr Gue also updated the Council that a</w:t>
      </w:r>
      <w:r w:rsidRPr="007E74FF">
        <w:rPr>
          <w:rFonts w:asciiTheme="minorHAnsi" w:hAnsiTheme="minorHAnsi" w:cstheme="minorHAnsi"/>
          <w:bCs/>
          <w:szCs w:val="24"/>
        </w:rPr>
        <w:t xml:space="preserve"> </w:t>
      </w:r>
      <w:proofErr w:type="spellStart"/>
      <w:r w:rsidRPr="007E74FF">
        <w:rPr>
          <w:rFonts w:asciiTheme="minorHAnsi" w:hAnsiTheme="minorHAnsi" w:cstheme="minorHAnsi"/>
          <w:bCs/>
          <w:szCs w:val="24"/>
        </w:rPr>
        <w:t>resi</w:t>
      </w:r>
      <w:r w:rsidR="00E72B80">
        <w:rPr>
          <w:rFonts w:asciiTheme="minorHAnsi" w:hAnsiTheme="minorHAnsi" w:cstheme="minorHAnsi"/>
          <w:bCs/>
          <w:szCs w:val="24"/>
        </w:rPr>
        <w:t>s</w:t>
      </w:r>
      <w:r w:rsidRPr="007E74FF">
        <w:rPr>
          <w:rFonts w:asciiTheme="minorHAnsi" w:hAnsiTheme="minorHAnsi" w:cstheme="minorHAnsi"/>
          <w:bCs/>
          <w:szCs w:val="24"/>
        </w:rPr>
        <w:t>tograph</w:t>
      </w:r>
      <w:proofErr w:type="spellEnd"/>
      <w:r>
        <w:rPr>
          <w:rFonts w:asciiTheme="minorHAnsi" w:hAnsiTheme="minorHAnsi" w:cstheme="minorHAnsi"/>
          <w:bCs/>
          <w:szCs w:val="24"/>
        </w:rPr>
        <w:t xml:space="preserve"> needed to be carried out </w:t>
      </w:r>
      <w:r w:rsidRPr="007E74FF">
        <w:rPr>
          <w:rFonts w:asciiTheme="minorHAnsi" w:hAnsiTheme="minorHAnsi" w:cstheme="minorHAnsi"/>
          <w:bCs/>
          <w:szCs w:val="24"/>
        </w:rPr>
        <w:t xml:space="preserve">on </w:t>
      </w:r>
      <w:r w:rsidR="00E72B80">
        <w:rPr>
          <w:rFonts w:asciiTheme="minorHAnsi" w:hAnsiTheme="minorHAnsi" w:cstheme="minorHAnsi"/>
          <w:bCs/>
          <w:szCs w:val="24"/>
        </w:rPr>
        <w:t xml:space="preserve">one of </w:t>
      </w:r>
      <w:r>
        <w:rPr>
          <w:rFonts w:asciiTheme="minorHAnsi" w:hAnsiTheme="minorHAnsi" w:cstheme="minorHAnsi"/>
          <w:bCs/>
          <w:szCs w:val="24"/>
        </w:rPr>
        <w:t xml:space="preserve">the </w:t>
      </w:r>
      <w:r w:rsidRPr="007E74FF">
        <w:rPr>
          <w:rFonts w:asciiTheme="minorHAnsi" w:hAnsiTheme="minorHAnsi" w:cstheme="minorHAnsi"/>
          <w:bCs/>
          <w:szCs w:val="24"/>
        </w:rPr>
        <w:t>tree</w:t>
      </w:r>
      <w:r w:rsidR="00E72B80">
        <w:rPr>
          <w:rFonts w:asciiTheme="minorHAnsi" w:hAnsiTheme="minorHAnsi" w:cstheme="minorHAnsi"/>
          <w:bCs/>
          <w:szCs w:val="24"/>
        </w:rPr>
        <w:t>s</w:t>
      </w:r>
      <w:r w:rsidRPr="007E74FF">
        <w:rPr>
          <w:rFonts w:asciiTheme="minorHAnsi" w:hAnsiTheme="minorHAnsi" w:cstheme="minorHAnsi"/>
          <w:bCs/>
          <w:szCs w:val="24"/>
        </w:rPr>
        <w:t xml:space="preserve"> in</w:t>
      </w:r>
      <w:r>
        <w:rPr>
          <w:rFonts w:asciiTheme="minorHAnsi" w:hAnsiTheme="minorHAnsi" w:cstheme="minorHAnsi"/>
          <w:bCs/>
          <w:szCs w:val="24"/>
        </w:rPr>
        <w:t xml:space="preserve"> the</w:t>
      </w:r>
      <w:r w:rsidRPr="007E74FF">
        <w:rPr>
          <w:rFonts w:asciiTheme="minorHAnsi" w:hAnsiTheme="minorHAnsi" w:cstheme="minorHAnsi"/>
          <w:bCs/>
          <w:szCs w:val="24"/>
        </w:rPr>
        <w:t xml:space="preserve"> play area.</w:t>
      </w:r>
    </w:p>
    <w:p w14:paraId="08BEAAD7" w14:textId="77777777" w:rsidR="007E74FF" w:rsidRPr="007E74FF" w:rsidRDefault="007E74FF" w:rsidP="007E74FF">
      <w:pPr>
        <w:pStyle w:val="ListParagraph"/>
        <w:numPr>
          <w:ilvl w:val="0"/>
          <w:numId w:val="70"/>
        </w:numPr>
        <w:tabs>
          <w:tab w:val="left" w:pos="1890"/>
          <w:tab w:val="left" w:pos="6390"/>
        </w:tabs>
        <w:rPr>
          <w:rFonts w:asciiTheme="minorHAnsi" w:hAnsiTheme="minorHAnsi" w:cstheme="minorHAnsi"/>
          <w:b/>
          <w:szCs w:val="24"/>
        </w:rPr>
      </w:pPr>
      <w:r w:rsidRPr="007E74FF">
        <w:rPr>
          <w:rFonts w:asciiTheme="minorHAnsi" w:hAnsiTheme="minorHAnsi" w:cstheme="minorHAnsi"/>
          <w:b/>
          <w:szCs w:val="24"/>
        </w:rPr>
        <w:t>Parish Council Website</w:t>
      </w:r>
    </w:p>
    <w:p w14:paraId="15ACB30E" w14:textId="1E2771CD" w:rsidR="007E74FF" w:rsidRPr="00403213" w:rsidRDefault="007E74FF" w:rsidP="007E74FF">
      <w:pPr>
        <w:pStyle w:val="ListParagraph"/>
        <w:numPr>
          <w:ilvl w:val="0"/>
          <w:numId w:val="71"/>
        </w:numPr>
        <w:tabs>
          <w:tab w:val="left" w:pos="1890"/>
          <w:tab w:val="left" w:pos="6390"/>
        </w:tabs>
        <w:rPr>
          <w:rFonts w:asciiTheme="minorHAnsi" w:hAnsiTheme="minorHAnsi" w:cstheme="minorHAnsi"/>
          <w:bCs/>
          <w:szCs w:val="24"/>
        </w:rPr>
      </w:pPr>
      <w:r w:rsidRPr="00403213">
        <w:rPr>
          <w:rFonts w:asciiTheme="minorHAnsi" w:hAnsiTheme="minorHAnsi" w:cstheme="minorHAnsi"/>
          <w:bCs/>
          <w:szCs w:val="24"/>
        </w:rPr>
        <w:lastRenderedPageBreak/>
        <w:t xml:space="preserve">Cllr </w:t>
      </w:r>
      <w:proofErr w:type="spellStart"/>
      <w:r w:rsidRPr="00403213">
        <w:rPr>
          <w:rFonts w:asciiTheme="minorHAnsi" w:hAnsiTheme="minorHAnsi" w:cstheme="minorHAnsi"/>
          <w:bCs/>
          <w:szCs w:val="24"/>
        </w:rPr>
        <w:t>MacKenzie</w:t>
      </w:r>
      <w:proofErr w:type="spellEnd"/>
      <w:r w:rsidRPr="00403213">
        <w:rPr>
          <w:rFonts w:asciiTheme="minorHAnsi" w:hAnsiTheme="minorHAnsi" w:cstheme="minorHAnsi"/>
          <w:bCs/>
          <w:szCs w:val="24"/>
        </w:rPr>
        <w:t xml:space="preserve"> updated that she is currently carrying out an audit of the Parish Council section of the website. </w:t>
      </w:r>
    </w:p>
    <w:p w14:paraId="088559B3" w14:textId="1617C19D" w:rsidR="007E74FF" w:rsidRPr="00403213" w:rsidRDefault="007E74FF" w:rsidP="007E74FF">
      <w:pPr>
        <w:pStyle w:val="ListParagraph"/>
        <w:numPr>
          <w:ilvl w:val="0"/>
          <w:numId w:val="71"/>
        </w:numPr>
        <w:tabs>
          <w:tab w:val="left" w:pos="1890"/>
          <w:tab w:val="left" w:pos="6390"/>
        </w:tabs>
        <w:rPr>
          <w:rFonts w:asciiTheme="minorHAnsi" w:hAnsiTheme="minorHAnsi" w:cstheme="minorHAnsi"/>
          <w:bCs/>
          <w:szCs w:val="24"/>
        </w:rPr>
      </w:pPr>
      <w:r w:rsidRPr="00403213">
        <w:rPr>
          <w:rFonts w:asciiTheme="minorHAnsi" w:hAnsiTheme="minorHAnsi" w:cstheme="minorHAnsi"/>
          <w:bCs/>
          <w:szCs w:val="24"/>
        </w:rPr>
        <w:t xml:space="preserve">Once the audit is complete it will require </w:t>
      </w:r>
      <w:r w:rsidR="00403213" w:rsidRPr="00403213">
        <w:rPr>
          <w:rFonts w:asciiTheme="minorHAnsi" w:hAnsiTheme="minorHAnsi" w:cstheme="minorHAnsi"/>
          <w:bCs/>
          <w:szCs w:val="24"/>
        </w:rPr>
        <w:t xml:space="preserve">a </w:t>
      </w:r>
      <w:r w:rsidRPr="00403213">
        <w:rPr>
          <w:rFonts w:asciiTheme="minorHAnsi" w:hAnsiTheme="minorHAnsi" w:cstheme="minorHAnsi"/>
          <w:bCs/>
          <w:szCs w:val="24"/>
        </w:rPr>
        <w:t xml:space="preserve">nominated </w:t>
      </w:r>
      <w:r w:rsidR="00403213" w:rsidRPr="00403213">
        <w:rPr>
          <w:rFonts w:asciiTheme="minorHAnsi" w:hAnsiTheme="minorHAnsi" w:cstheme="minorHAnsi"/>
          <w:bCs/>
          <w:szCs w:val="24"/>
        </w:rPr>
        <w:t>person from each group to maintain their section.</w:t>
      </w:r>
    </w:p>
    <w:p w14:paraId="1D5DD55D" w14:textId="77777777" w:rsidR="007E74FF" w:rsidRDefault="007E74FF" w:rsidP="007E74FF">
      <w:pPr>
        <w:pStyle w:val="ListParagraph"/>
        <w:numPr>
          <w:ilvl w:val="0"/>
          <w:numId w:val="70"/>
        </w:numPr>
        <w:tabs>
          <w:tab w:val="left" w:pos="1890"/>
          <w:tab w:val="left" w:pos="6390"/>
        </w:tabs>
        <w:rPr>
          <w:rFonts w:asciiTheme="minorHAnsi" w:hAnsiTheme="minorHAnsi" w:cstheme="minorHAnsi"/>
          <w:b/>
          <w:szCs w:val="24"/>
        </w:rPr>
      </w:pPr>
      <w:r w:rsidRPr="007E74FF">
        <w:rPr>
          <w:rFonts w:asciiTheme="minorHAnsi" w:hAnsiTheme="minorHAnsi" w:cstheme="minorHAnsi"/>
          <w:b/>
          <w:szCs w:val="24"/>
        </w:rPr>
        <w:t>Gipsy Traveller Site planning application update</w:t>
      </w:r>
    </w:p>
    <w:p w14:paraId="398C9689" w14:textId="04AFB3D8" w:rsidR="007E74FF" w:rsidRPr="00E72B80" w:rsidRDefault="00882324" w:rsidP="00D72AEF">
      <w:pPr>
        <w:pStyle w:val="ListParagraph"/>
        <w:numPr>
          <w:ilvl w:val="0"/>
          <w:numId w:val="71"/>
        </w:numPr>
        <w:tabs>
          <w:tab w:val="left" w:pos="1890"/>
          <w:tab w:val="left" w:pos="6390"/>
        </w:tabs>
        <w:rPr>
          <w:rFonts w:asciiTheme="minorHAnsi" w:hAnsiTheme="minorHAnsi" w:cstheme="minorHAnsi"/>
          <w:b/>
          <w:szCs w:val="24"/>
        </w:rPr>
      </w:pPr>
      <w:r w:rsidRPr="00E72B80">
        <w:rPr>
          <w:rFonts w:asciiTheme="minorHAnsi" w:hAnsiTheme="minorHAnsi" w:cstheme="minorHAnsi"/>
          <w:bCs/>
          <w:szCs w:val="24"/>
        </w:rPr>
        <w:t xml:space="preserve">The </w:t>
      </w:r>
      <w:r w:rsidR="00E72B80" w:rsidRPr="00E72B80">
        <w:rPr>
          <w:rFonts w:asciiTheme="minorHAnsi" w:hAnsiTheme="minorHAnsi" w:cstheme="minorHAnsi"/>
          <w:bCs/>
          <w:szCs w:val="24"/>
        </w:rPr>
        <w:t>decision</w:t>
      </w:r>
      <w:r w:rsidRPr="00E72B80">
        <w:rPr>
          <w:rFonts w:asciiTheme="minorHAnsi" w:hAnsiTheme="minorHAnsi" w:cstheme="minorHAnsi"/>
          <w:bCs/>
          <w:szCs w:val="24"/>
        </w:rPr>
        <w:t xml:space="preserve"> deadline has been</w:t>
      </w:r>
      <w:r w:rsidR="00403213" w:rsidRPr="00E72B80">
        <w:rPr>
          <w:rFonts w:asciiTheme="minorHAnsi" w:hAnsiTheme="minorHAnsi" w:cstheme="minorHAnsi"/>
          <w:bCs/>
          <w:szCs w:val="24"/>
        </w:rPr>
        <w:t xml:space="preserve"> exten</w:t>
      </w:r>
      <w:r w:rsidRPr="00E72B80">
        <w:rPr>
          <w:rFonts w:asciiTheme="minorHAnsi" w:hAnsiTheme="minorHAnsi" w:cstheme="minorHAnsi"/>
          <w:bCs/>
          <w:szCs w:val="24"/>
        </w:rPr>
        <w:t>ded</w:t>
      </w:r>
      <w:r w:rsidR="00E72B80">
        <w:rPr>
          <w:rFonts w:asciiTheme="minorHAnsi" w:hAnsiTheme="minorHAnsi" w:cstheme="minorHAnsi"/>
          <w:bCs/>
          <w:szCs w:val="24"/>
        </w:rPr>
        <w:t xml:space="preserve"> by Cherwell DC</w:t>
      </w:r>
      <w:r w:rsidR="00403213" w:rsidRPr="00E72B80">
        <w:rPr>
          <w:rFonts w:asciiTheme="minorHAnsi" w:hAnsiTheme="minorHAnsi" w:cstheme="minorHAnsi"/>
          <w:bCs/>
          <w:szCs w:val="24"/>
        </w:rPr>
        <w:t xml:space="preserve"> to 20 May 2025. </w:t>
      </w:r>
      <w:r w:rsidRPr="00E72B80">
        <w:rPr>
          <w:rFonts w:asciiTheme="minorHAnsi" w:hAnsiTheme="minorHAnsi" w:cstheme="minorHAnsi"/>
          <w:bCs/>
          <w:szCs w:val="24"/>
        </w:rPr>
        <w:t>The delay has partially been attributed to waiting for the</w:t>
      </w:r>
      <w:r w:rsidR="00403213" w:rsidRPr="00E72B80">
        <w:rPr>
          <w:rFonts w:asciiTheme="minorHAnsi" w:hAnsiTheme="minorHAnsi" w:cstheme="minorHAnsi"/>
          <w:bCs/>
          <w:szCs w:val="24"/>
        </w:rPr>
        <w:t xml:space="preserve"> outcome of</w:t>
      </w:r>
      <w:r w:rsidRPr="00E72B80">
        <w:rPr>
          <w:rFonts w:asciiTheme="minorHAnsi" w:hAnsiTheme="minorHAnsi" w:cstheme="minorHAnsi"/>
          <w:bCs/>
          <w:szCs w:val="24"/>
        </w:rPr>
        <w:t xml:space="preserve"> </w:t>
      </w:r>
      <w:proofErr w:type="gramStart"/>
      <w:r w:rsidR="00E72B80" w:rsidRPr="00E72B80">
        <w:rPr>
          <w:rFonts w:asciiTheme="minorHAnsi" w:hAnsiTheme="minorHAnsi" w:cstheme="minorHAnsi"/>
          <w:bCs/>
          <w:szCs w:val="24"/>
        </w:rPr>
        <w:t xml:space="preserve">an </w:t>
      </w:r>
      <w:r w:rsidR="00403213" w:rsidRPr="00E72B80">
        <w:rPr>
          <w:rFonts w:asciiTheme="minorHAnsi" w:hAnsiTheme="minorHAnsi" w:cstheme="minorHAnsi"/>
          <w:bCs/>
          <w:szCs w:val="24"/>
        </w:rPr>
        <w:t xml:space="preserve"> appeal</w:t>
      </w:r>
      <w:proofErr w:type="gramEnd"/>
      <w:r w:rsidR="00E72B80" w:rsidRPr="00E72B80">
        <w:rPr>
          <w:rFonts w:asciiTheme="minorHAnsi" w:hAnsiTheme="minorHAnsi" w:cstheme="minorHAnsi"/>
          <w:bCs/>
          <w:szCs w:val="24"/>
        </w:rPr>
        <w:t xml:space="preserve"> relating to another site which may bear relevance to this planning application. </w:t>
      </w:r>
      <w:r w:rsidR="00403213" w:rsidRPr="00E72B80">
        <w:rPr>
          <w:rFonts w:asciiTheme="minorHAnsi" w:hAnsiTheme="minorHAnsi" w:cstheme="minorHAnsi"/>
          <w:bCs/>
          <w:szCs w:val="24"/>
        </w:rPr>
        <w:t xml:space="preserve"> </w:t>
      </w:r>
    </w:p>
    <w:p w14:paraId="78C8929C" w14:textId="086F99AB"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71" w:type="dxa"/>
        <w:tblInd w:w="-695" w:type="dxa"/>
        <w:tblLook w:val="04A0" w:firstRow="1" w:lastRow="0" w:firstColumn="1" w:lastColumn="0" w:noHBand="0" w:noVBand="1"/>
      </w:tblPr>
      <w:tblGrid>
        <w:gridCol w:w="2898"/>
        <w:gridCol w:w="2497"/>
        <w:gridCol w:w="2640"/>
        <w:gridCol w:w="2436"/>
      </w:tblGrid>
      <w:tr w:rsidR="00AC1920" w:rsidRPr="00893098" w14:paraId="614419C8" w14:textId="77777777" w:rsidTr="00403213">
        <w:tc>
          <w:tcPr>
            <w:tcW w:w="1775"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2870"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3051"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2775"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5D1EBE" w:rsidRPr="00893098" w14:paraId="5919980B" w14:textId="77777777" w:rsidTr="00403213">
        <w:tc>
          <w:tcPr>
            <w:tcW w:w="1775" w:type="dxa"/>
          </w:tcPr>
          <w:p w14:paraId="68FD1F21" w14:textId="0D985F43"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25/00439/SCOP</w:t>
            </w:r>
          </w:p>
        </w:tc>
        <w:tc>
          <w:tcPr>
            <w:tcW w:w="2870" w:type="dxa"/>
          </w:tcPr>
          <w:p w14:paraId="51A02754" w14:textId="298B5400"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Land at Dymocks Farm Buckingham Road Bicester</w:t>
            </w:r>
          </w:p>
        </w:tc>
        <w:tc>
          <w:tcPr>
            <w:tcW w:w="3051" w:type="dxa"/>
          </w:tcPr>
          <w:p w14:paraId="0811A267" w14:textId="6122427D"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Scoping opinion</w:t>
            </w:r>
          </w:p>
        </w:tc>
        <w:tc>
          <w:tcPr>
            <w:tcW w:w="2775" w:type="dxa"/>
          </w:tcPr>
          <w:p w14:paraId="278FF793" w14:textId="7A5DA1FA" w:rsidR="005D1EBE" w:rsidRPr="00677FE7" w:rsidRDefault="005D1EBE" w:rsidP="005D1EBE">
            <w:pPr>
              <w:tabs>
                <w:tab w:val="left" w:pos="8910"/>
              </w:tabs>
              <w:spacing w:line="276" w:lineRule="auto"/>
              <w:rPr>
                <w:rFonts w:asciiTheme="minorHAnsi" w:hAnsiTheme="minorHAnsi" w:cstheme="minorHAnsi"/>
                <w:szCs w:val="24"/>
              </w:rPr>
            </w:pPr>
            <w:r w:rsidRPr="005D1EBE">
              <w:rPr>
                <w:rFonts w:asciiTheme="minorHAnsi" w:hAnsiTheme="minorHAnsi" w:cstheme="minorHAnsi"/>
                <w:szCs w:val="24"/>
              </w:rPr>
              <w:t xml:space="preserve">Object - </w:t>
            </w:r>
          </w:p>
        </w:tc>
      </w:tr>
      <w:tr w:rsidR="00403213" w:rsidRPr="00893098" w14:paraId="09803BF8" w14:textId="77777777" w:rsidTr="00403213">
        <w:tc>
          <w:tcPr>
            <w:tcW w:w="1775" w:type="dxa"/>
          </w:tcPr>
          <w:p w14:paraId="66E4C236" w14:textId="550AA05F" w:rsidR="00403213" w:rsidRPr="00677FE7" w:rsidRDefault="00403213" w:rsidP="00403213">
            <w:pPr>
              <w:tabs>
                <w:tab w:val="left" w:pos="8910"/>
              </w:tabs>
              <w:spacing w:line="276" w:lineRule="auto"/>
              <w:rPr>
                <w:rFonts w:asciiTheme="minorHAnsi" w:hAnsiTheme="minorHAnsi" w:cstheme="minorHAnsi"/>
                <w:szCs w:val="24"/>
              </w:rPr>
            </w:pPr>
            <w:r w:rsidRPr="00403213">
              <w:rPr>
                <w:rFonts w:asciiTheme="minorHAnsi" w:hAnsiTheme="minorHAnsi" w:cstheme="minorHAnsi"/>
                <w:szCs w:val="24"/>
              </w:rPr>
              <w:t>APP/C3105/W/24/3363162</w:t>
            </w:r>
          </w:p>
        </w:tc>
        <w:tc>
          <w:tcPr>
            <w:tcW w:w="2870" w:type="dxa"/>
          </w:tcPr>
          <w:p w14:paraId="70FB82D5" w14:textId="762012B3" w:rsidR="00403213" w:rsidRPr="00677FE7" w:rsidRDefault="00403213" w:rsidP="00403213">
            <w:pPr>
              <w:tabs>
                <w:tab w:val="left" w:pos="8910"/>
              </w:tabs>
              <w:spacing w:line="276" w:lineRule="auto"/>
              <w:rPr>
                <w:rFonts w:asciiTheme="minorHAnsi" w:hAnsiTheme="minorHAnsi" w:cstheme="minorHAnsi"/>
                <w:szCs w:val="24"/>
              </w:rPr>
            </w:pPr>
            <w:r w:rsidRPr="00403213">
              <w:rPr>
                <w:rFonts w:asciiTheme="minorHAnsi" w:hAnsiTheme="minorHAnsi" w:cstheme="minorHAnsi"/>
                <w:szCs w:val="24"/>
              </w:rPr>
              <w:t xml:space="preserve">Land Adjoining </w:t>
            </w:r>
            <w:proofErr w:type="gramStart"/>
            <w:r w:rsidRPr="00403213">
              <w:rPr>
                <w:rFonts w:asciiTheme="minorHAnsi" w:hAnsiTheme="minorHAnsi" w:cstheme="minorHAnsi"/>
                <w:szCs w:val="24"/>
              </w:rPr>
              <w:t>The</w:t>
            </w:r>
            <w:proofErr w:type="gramEnd"/>
            <w:r w:rsidRPr="00403213">
              <w:rPr>
                <w:rFonts w:asciiTheme="minorHAnsi" w:hAnsiTheme="minorHAnsi" w:cstheme="minorHAnsi"/>
                <w:szCs w:val="24"/>
              </w:rPr>
              <w:t xml:space="preserve"> Cottage, The Green, Fringford</w:t>
            </w:r>
          </w:p>
        </w:tc>
        <w:tc>
          <w:tcPr>
            <w:tcW w:w="3051" w:type="dxa"/>
          </w:tcPr>
          <w:p w14:paraId="3DCA416C" w14:textId="77777777" w:rsidR="00403213" w:rsidRPr="00403213" w:rsidRDefault="00403213" w:rsidP="00403213">
            <w:pPr>
              <w:tabs>
                <w:tab w:val="left" w:pos="8910"/>
              </w:tabs>
              <w:spacing w:line="276" w:lineRule="auto"/>
              <w:rPr>
                <w:rFonts w:asciiTheme="minorHAnsi" w:hAnsiTheme="minorHAnsi" w:cstheme="minorHAnsi"/>
                <w:szCs w:val="24"/>
              </w:rPr>
            </w:pPr>
            <w:r w:rsidRPr="00403213">
              <w:rPr>
                <w:rFonts w:asciiTheme="minorHAnsi" w:hAnsiTheme="minorHAnsi" w:cstheme="minorHAnsi"/>
                <w:szCs w:val="24"/>
              </w:rPr>
              <w:t>OUTLINE application for construction of 9 detached dwellings, formation of new vehicular</w:t>
            </w:r>
          </w:p>
          <w:p w14:paraId="133CAB19" w14:textId="77777777" w:rsidR="00403213" w:rsidRPr="00403213" w:rsidRDefault="00403213" w:rsidP="00403213">
            <w:pPr>
              <w:tabs>
                <w:tab w:val="left" w:pos="8910"/>
              </w:tabs>
              <w:spacing w:line="276" w:lineRule="auto"/>
              <w:rPr>
                <w:rFonts w:asciiTheme="minorHAnsi" w:hAnsiTheme="minorHAnsi" w:cstheme="minorHAnsi"/>
                <w:szCs w:val="24"/>
              </w:rPr>
            </w:pPr>
            <w:r w:rsidRPr="00403213">
              <w:rPr>
                <w:rFonts w:asciiTheme="minorHAnsi" w:hAnsiTheme="minorHAnsi" w:cstheme="minorHAnsi"/>
                <w:szCs w:val="24"/>
              </w:rPr>
              <w:t>and pedestrian access, associated landscaping, drainage and associated works with All</w:t>
            </w:r>
          </w:p>
          <w:p w14:paraId="7BD710D3" w14:textId="197C8FE9" w:rsidR="00403213" w:rsidRPr="00677FE7" w:rsidRDefault="00403213" w:rsidP="00403213">
            <w:pPr>
              <w:tabs>
                <w:tab w:val="left" w:pos="8910"/>
              </w:tabs>
              <w:spacing w:line="276" w:lineRule="auto"/>
              <w:rPr>
                <w:rFonts w:asciiTheme="minorHAnsi" w:hAnsiTheme="minorHAnsi" w:cstheme="minorHAnsi"/>
                <w:szCs w:val="24"/>
              </w:rPr>
            </w:pPr>
            <w:r w:rsidRPr="00403213">
              <w:rPr>
                <w:rFonts w:asciiTheme="minorHAnsi" w:hAnsiTheme="minorHAnsi" w:cstheme="minorHAnsi"/>
                <w:szCs w:val="24"/>
              </w:rPr>
              <w:t>Matters Reserved except for Access</w:t>
            </w:r>
          </w:p>
        </w:tc>
        <w:tc>
          <w:tcPr>
            <w:tcW w:w="2775" w:type="dxa"/>
          </w:tcPr>
          <w:p w14:paraId="04AD5AC7" w14:textId="1B1F6B1E" w:rsidR="00403213" w:rsidRPr="00677FE7" w:rsidRDefault="00882324" w:rsidP="00403213">
            <w:pPr>
              <w:tabs>
                <w:tab w:val="left" w:pos="8910"/>
              </w:tabs>
              <w:spacing w:line="276" w:lineRule="auto"/>
              <w:rPr>
                <w:rFonts w:asciiTheme="minorHAnsi" w:hAnsiTheme="minorHAnsi" w:cstheme="minorHAnsi"/>
                <w:szCs w:val="24"/>
              </w:rPr>
            </w:pPr>
            <w:r>
              <w:rPr>
                <w:rFonts w:asciiTheme="minorHAnsi" w:hAnsiTheme="minorHAnsi" w:cstheme="minorHAnsi"/>
                <w:szCs w:val="24"/>
              </w:rPr>
              <w:t>Insert PC response to Inspectorate when ready</w:t>
            </w:r>
          </w:p>
        </w:tc>
      </w:tr>
      <w:tr w:rsidR="00403213" w:rsidRPr="00893098" w14:paraId="4F4FE9F6" w14:textId="77777777" w:rsidTr="00403213">
        <w:tc>
          <w:tcPr>
            <w:tcW w:w="1775" w:type="dxa"/>
          </w:tcPr>
          <w:p w14:paraId="48203CE2" w14:textId="0BA1E6F0" w:rsidR="00403213" w:rsidRPr="00677FE7" w:rsidRDefault="00403213" w:rsidP="00403213">
            <w:pPr>
              <w:tabs>
                <w:tab w:val="left" w:pos="8910"/>
              </w:tabs>
              <w:spacing w:line="276" w:lineRule="auto"/>
              <w:rPr>
                <w:rFonts w:asciiTheme="minorHAnsi" w:hAnsiTheme="minorHAnsi" w:cstheme="minorHAnsi"/>
                <w:szCs w:val="24"/>
              </w:rPr>
            </w:pPr>
            <w:r w:rsidRPr="00403213">
              <w:rPr>
                <w:rFonts w:asciiTheme="minorHAnsi" w:hAnsiTheme="minorHAnsi" w:cstheme="minorHAnsi"/>
                <w:szCs w:val="24"/>
              </w:rPr>
              <w:t>25/00865/F</w:t>
            </w:r>
          </w:p>
        </w:tc>
        <w:tc>
          <w:tcPr>
            <w:tcW w:w="2870" w:type="dxa"/>
          </w:tcPr>
          <w:p w14:paraId="17CC8AD6" w14:textId="75FBFA72" w:rsidR="00403213" w:rsidRPr="00677FE7" w:rsidRDefault="00403213" w:rsidP="00403213">
            <w:pPr>
              <w:tabs>
                <w:tab w:val="left" w:pos="8910"/>
              </w:tabs>
              <w:spacing w:line="276" w:lineRule="auto"/>
              <w:rPr>
                <w:rFonts w:asciiTheme="minorHAnsi" w:hAnsiTheme="minorHAnsi" w:cstheme="minorHAnsi"/>
                <w:szCs w:val="24"/>
              </w:rPr>
            </w:pPr>
            <w:r w:rsidRPr="00403213">
              <w:rPr>
                <w:rFonts w:asciiTheme="minorHAnsi" w:hAnsiTheme="minorHAnsi" w:cstheme="minorHAnsi"/>
                <w:szCs w:val="24"/>
              </w:rPr>
              <w:t>26 Wise Crescent, Fringford, Bicester, OX27 8EA</w:t>
            </w:r>
          </w:p>
        </w:tc>
        <w:tc>
          <w:tcPr>
            <w:tcW w:w="3051" w:type="dxa"/>
          </w:tcPr>
          <w:p w14:paraId="1CF6FA54" w14:textId="5EC3EBD0" w:rsidR="00403213" w:rsidRPr="00677FE7" w:rsidRDefault="00403213" w:rsidP="00403213">
            <w:pPr>
              <w:tabs>
                <w:tab w:val="left" w:pos="8910"/>
              </w:tabs>
              <w:spacing w:line="276" w:lineRule="auto"/>
              <w:rPr>
                <w:rFonts w:asciiTheme="minorHAnsi" w:hAnsiTheme="minorHAnsi" w:cstheme="minorHAnsi"/>
                <w:szCs w:val="24"/>
              </w:rPr>
            </w:pPr>
            <w:r w:rsidRPr="00403213">
              <w:rPr>
                <w:rFonts w:asciiTheme="minorHAnsi" w:hAnsiTheme="minorHAnsi" w:cstheme="minorHAnsi"/>
                <w:szCs w:val="24"/>
              </w:rPr>
              <w:t>Two storey side extension</w:t>
            </w:r>
          </w:p>
        </w:tc>
        <w:tc>
          <w:tcPr>
            <w:tcW w:w="2775" w:type="dxa"/>
          </w:tcPr>
          <w:p w14:paraId="49EE200A" w14:textId="63F117AD" w:rsidR="00403213" w:rsidRPr="00677FE7" w:rsidRDefault="00403213" w:rsidP="00403213">
            <w:pPr>
              <w:tabs>
                <w:tab w:val="left" w:pos="8910"/>
              </w:tabs>
              <w:spacing w:line="276" w:lineRule="auto"/>
              <w:rPr>
                <w:rFonts w:asciiTheme="minorHAnsi" w:hAnsiTheme="minorHAnsi" w:cstheme="minorHAnsi"/>
                <w:szCs w:val="24"/>
              </w:rPr>
            </w:pPr>
            <w:r w:rsidRPr="00403213">
              <w:rPr>
                <w:rFonts w:asciiTheme="minorHAnsi" w:hAnsiTheme="minorHAnsi" w:cstheme="minorHAnsi"/>
                <w:szCs w:val="24"/>
              </w:rPr>
              <w:t>Support</w:t>
            </w:r>
          </w:p>
        </w:tc>
      </w:tr>
      <w:tr w:rsidR="005D1EBE" w:rsidRPr="00893098" w14:paraId="6E1D4E5E" w14:textId="77777777" w:rsidTr="00403213">
        <w:tc>
          <w:tcPr>
            <w:tcW w:w="1775" w:type="dxa"/>
          </w:tcPr>
          <w:p w14:paraId="6C7C6056" w14:textId="77777777" w:rsidR="005D1EBE" w:rsidRPr="00677FE7" w:rsidRDefault="005D1EBE" w:rsidP="005D1EBE">
            <w:pPr>
              <w:tabs>
                <w:tab w:val="left" w:pos="8910"/>
              </w:tabs>
              <w:spacing w:line="276" w:lineRule="auto"/>
              <w:rPr>
                <w:rFonts w:asciiTheme="minorHAnsi" w:hAnsiTheme="minorHAnsi" w:cstheme="minorHAnsi"/>
                <w:szCs w:val="24"/>
              </w:rPr>
            </w:pPr>
          </w:p>
        </w:tc>
        <w:tc>
          <w:tcPr>
            <w:tcW w:w="2870" w:type="dxa"/>
          </w:tcPr>
          <w:p w14:paraId="7A88C64A" w14:textId="77777777" w:rsidR="005D1EBE" w:rsidRPr="00677FE7" w:rsidRDefault="005D1EBE" w:rsidP="005D1EBE">
            <w:pPr>
              <w:tabs>
                <w:tab w:val="left" w:pos="8910"/>
              </w:tabs>
              <w:spacing w:line="276" w:lineRule="auto"/>
              <w:rPr>
                <w:rFonts w:asciiTheme="minorHAnsi" w:hAnsiTheme="minorHAnsi" w:cstheme="minorHAnsi"/>
                <w:szCs w:val="24"/>
              </w:rPr>
            </w:pPr>
          </w:p>
        </w:tc>
        <w:tc>
          <w:tcPr>
            <w:tcW w:w="3051" w:type="dxa"/>
          </w:tcPr>
          <w:p w14:paraId="6C2BF93E" w14:textId="77777777" w:rsidR="005D1EBE" w:rsidRPr="00677FE7" w:rsidRDefault="005D1EBE" w:rsidP="005D1EBE">
            <w:pPr>
              <w:tabs>
                <w:tab w:val="left" w:pos="8910"/>
              </w:tabs>
              <w:spacing w:line="276" w:lineRule="auto"/>
              <w:rPr>
                <w:rFonts w:asciiTheme="minorHAnsi" w:hAnsiTheme="minorHAnsi" w:cstheme="minorHAnsi"/>
                <w:szCs w:val="24"/>
              </w:rPr>
            </w:pPr>
          </w:p>
        </w:tc>
        <w:tc>
          <w:tcPr>
            <w:tcW w:w="2775" w:type="dxa"/>
          </w:tcPr>
          <w:p w14:paraId="6E05C32C" w14:textId="77777777" w:rsidR="005D1EBE" w:rsidRPr="00677FE7" w:rsidRDefault="005D1EBE" w:rsidP="005D1EBE">
            <w:pPr>
              <w:tabs>
                <w:tab w:val="left" w:pos="8910"/>
              </w:tabs>
              <w:spacing w:line="276" w:lineRule="auto"/>
              <w:rPr>
                <w:rFonts w:asciiTheme="minorHAnsi" w:hAnsiTheme="minorHAnsi" w:cstheme="minorHAnsi"/>
                <w:szCs w:val="24"/>
              </w:rPr>
            </w:pPr>
          </w:p>
        </w:tc>
      </w:tr>
    </w:tbl>
    <w:p w14:paraId="7707FFB5" w14:textId="77777777" w:rsidR="00AC1920" w:rsidRDefault="00AC1920" w:rsidP="00AC1920">
      <w:pPr>
        <w:tabs>
          <w:tab w:val="left" w:pos="8910"/>
        </w:tabs>
        <w:spacing w:line="276" w:lineRule="auto"/>
        <w:rPr>
          <w:b/>
          <w:sz w:val="22"/>
          <w:szCs w:val="22"/>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75AE5C54" w14:textId="0E900BD1" w:rsidTr="00A26E01">
        <w:tc>
          <w:tcPr>
            <w:tcW w:w="1560" w:type="dxa"/>
          </w:tcPr>
          <w:p w14:paraId="5C910D0E" w14:textId="5DF1CBD6" w:rsidR="00A26E01" w:rsidRPr="00A31F20" w:rsidRDefault="00A26E01" w:rsidP="00D72AEF">
            <w:pPr>
              <w:rPr>
                <w:rFonts w:asciiTheme="minorHAnsi" w:hAnsiTheme="minorHAnsi" w:cstheme="minorHAnsi"/>
                <w:szCs w:val="24"/>
              </w:rPr>
            </w:pPr>
          </w:p>
        </w:tc>
        <w:tc>
          <w:tcPr>
            <w:tcW w:w="1417" w:type="dxa"/>
          </w:tcPr>
          <w:p w14:paraId="43AEBDB8" w14:textId="59383FBB" w:rsidR="00A26E01" w:rsidRPr="00A31F20" w:rsidRDefault="00A26E01" w:rsidP="00A26E01">
            <w:pPr>
              <w:tabs>
                <w:tab w:val="left" w:pos="8910"/>
              </w:tabs>
              <w:spacing w:line="276" w:lineRule="auto"/>
              <w:rPr>
                <w:rFonts w:asciiTheme="minorHAnsi" w:hAnsiTheme="minorHAnsi" w:cstheme="minorHAnsi"/>
                <w:szCs w:val="24"/>
              </w:rPr>
            </w:pPr>
          </w:p>
        </w:tc>
        <w:tc>
          <w:tcPr>
            <w:tcW w:w="2552" w:type="dxa"/>
          </w:tcPr>
          <w:p w14:paraId="21B12618" w14:textId="0790CDEA" w:rsidR="00A26E01" w:rsidRPr="00A31F20" w:rsidRDefault="00A26E01" w:rsidP="00A26E01">
            <w:pPr>
              <w:tabs>
                <w:tab w:val="left" w:pos="8910"/>
              </w:tabs>
              <w:spacing w:line="276" w:lineRule="auto"/>
              <w:rPr>
                <w:rFonts w:asciiTheme="minorHAnsi" w:hAnsiTheme="minorHAnsi" w:cstheme="minorHAnsi"/>
                <w:szCs w:val="24"/>
              </w:rPr>
            </w:pPr>
          </w:p>
        </w:tc>
        <w:tc>
          <w:tcPr>
            <w:tcW w:w="2126" w:type="dxa"/>
          </w:tcPr>
          <w:p w14:paraId="240F2FED" w14:textId="3593F0FC" w:rsidR="00A26E01" w:rsidRPr="00A31F20" w:rsidRDefault="00A26E01" w:rsidP="00A26E01">
            <w:pPr>
              <w:tabs>
                <w:tab w:val="left" w:pos="8910"/>
              </w:tabs>
              <w:spacing w:line="276" w:lineRule="auto"/>
              <w:rPr>
                <w:rFonts w:asciiTheme="minorHAnsi" w:hAnsiTheme="minorHAnsi" w:cstheme="minorHAnsi"/>
                <w:szCs w:val="24"/>
              </w:rPr>
            </w:pPr>
          </w:p>
        </w:tc>
        <w:tc>
          <w:tcPr>
            <w:tcW w:w="2835" w:type="dxa"/>
          </w:tcPr>
          <w:p w14:paraId="47220616" w14:textId="47CA43B2" w:rsidR="00A26E01" w:rsidRPr="00A31F20" w:rsidRDefault="00A26E01" w:rsidP="00A26E01">
            <w:pPr>
              <w:tabs>
                <w:tab w:val="left" w:pos="8910"/>
              </w:tabs>
              <w:spacing w:line="276" w:lineRule="auto"/>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580D0525" w14:textId="77777777" w:rsidR="002D4B6B" w:rsidRDefault="002D4B6B" w:rsidP="004F1CFF">
      <w:pPr>
        <w:tabs>
          <w:tab w:val="left" w:pos="8910"/>
        </w:tabs>
        <w:spacing w:line="276" w:lineRule="auto"/>
        <w:rPr>
          <w:rFonts w:asciiTheme="minorHAnsi" w:hAnsiTheme="minorHAnsi" w:cstheme="minorHAnsi"/>
          <w:b/>
          <w:szCs w:val="24"/>
        </w:rPr>
      </w:pPr>
    </w:p>
    <w:p w14:paraId="190AF6E5" w14:textId="77777777" w:rsidR="0026719B" w:rsidRDefault="0026719B"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197F07A0" w14:textId="77777777" w:rsidR="00CC050E" w:rsidRPr="00CC050E" w:rsidRDefault="00CC050E" w:rsidP="00CC050E">
      <w:pPr>
        <w:pStyle w:val="ListParagraph"/>
        <w:numPr>
          <w:ilvl w:val="0"/>
          <w:numId w:val="70"/>
        </w:numPr>
        <w:tabs>
          <w:tab w:val="left" w:pos="1890"/>
          <w:tab w:val="left" w:pos="6390"/>
        </w:tabs>
        <w:rPr>
          <w:rFonts w:asciiTheme="minorHAnsi" w:hAnsiTheme="minorHAnsi" w:cstheme="minorHAnsi"/>
          <w:b/>
          <w:szCs w:val="24"/>
        </w:rPr>
      </w:pPr>
      <w:r w:rsidRPr="00CC050E">
        <w:rPr>
          <w:rFonts w:asciiTheme="minorHAnsi" w:hAnsiTheme="minorHAnsi" w:cstheme="minorHAnsi"/>
          <w:b/>
          <w:szCs w:val="24"/>
        </w:rPr>
        <w:t>OALC – Monthly Update</w:t>
      </w:r>
    </w:p>
    <w:p w14:paraId="39544388" w14:textId="77777777" w:rsidR="00CC050E" w:rsidRDefault="00CC050E" w:rsidP="00CC050E">
      <w:pPr>
        <w:pStyle w:val="ListParagraph"/>
        <w:numPr>
          <w:ilvl w:val="0"/>
          <w:numId w:val="70"/>
        </w:numPr>
        <w:tabs>
          <w:tab w:val="left" w:pos="1890"/>
          <w:tab w:val="left" w:pos="6390"/>
        </w:tabs>
        <w:rPr>
          <w:rFonts w:asciiTheme="minorHAnsi" w:hAnsiTheme="minorHAnsi" w:cstheme="minorHAnsi"/>
          <w:b/>
          <w:szCs w:val="24"/>
        </w:rPr>
      </w:pPr>
      <w:r w:rsidRPr="00CC050E">
        <w:rPr>
          <w:rFonts w:asciiTheme="minorHAnsi" w:hAnsiTheme="minorHAnsi" w:cstheme="minorHAnsi"/>
          <w:b/>
          <w:szCs w:val="24"/>
        </w:rPr>
        <w:t>Cherwell Parish Bulletin</w:t>
      </w:r>
    </w:p>
    <w:p w14:paraId="195E1049" w14:textId="6F2FD93E" w:rsidR="00403213" w:rsidRPr="00403213" w:rsidRDefault="00403213" w:rsidP="00403213">
      <w:pPr>
        <w:pStyle w:val="ListParagraph"/>
        <w:numPr>
          <w:ilvl w:val="0"/>
          <w:numId w:val="70"/>
        </w:numPr>
        <w:tabs>
          <w:tab w:val="left" w:pos="1890"/>
          <w:tab w:val="left" w:pos="6390"/>
        </w:tabs>
        <w:rPr>
          <w:rFonts w:asciiTheme="minorHAnsi" w:hAnsiTheme="minorHAnsi" w:cstheme="minorHAnsi"/>
          <w:b/>
          <w:szCs w:val="24"/>
        </w:rPr>
      </w:pPr>
      <w:r w:rsidRPr="00403213">
        <w:rPr>
          <w:rFonts w:asciiTheme="minorHAnsi" w:hAnsiTheme="minorHAnsi" w:cstheme="minorHAnsi"/>
          <w:b/>
          <w:szCs w:val="24"/>
        </w:rPr>
        <w:t xml:space="preserve">Resident – Request for the use of the Village Green for Beer Festival - </w:t>
      </w:r>
      <w:r w:rsidR="00882324" w:rsidRPr="00882324">
        <w:rPr>
          <w:rFonts w:asciiTheme="minorHAnsi" w:hAnsiTheme="minorHAnsi" w:cstheme="minorHAnsi"/>
          <w:bCs/>
          <w:szCs w:val="24"/>
        </w:rPr>
        <w:t>The Council a</w:t>
      </w:r>
      <w:r w:rsidRPr="00882324">
        <w:rPr>
          <w:rFonts w:asciiTheme="minorHAnsi" w:hAnsiTheme="minorHAnsi" w:cstheme="minorHAnsi"/>
          <w:bCs/>
          <w:szCs w:val="24"/>
        </w:rPr>
        <w:t>pproved</w:t>
      </w:r>
      <w:r w:rsidR="00882324" w:rsidRPr="00882324">
        <w:rPr>
          <w:rFonts w:asciiTheme="minorHAnsi" w:hAnsiTheme="minorHAnsi" w:cstheme="minorHAnsi"/>
          <w:bCs/>
          <w:szCs w:val="24"/>
        </w:rPr>
        <w:t xml:space="preserve"> this request</w:t>
      </w:r>
    </w:p>
    <w:p w14:paraId="48A37545" w14:textId="542EEAAD" w:rsidR="00403213" w:rsidRPr="00403213" w:rsidRDefault="00403213" w:rsidP="00403213">
      <w:pPr>
        <w:pStyle w:val="ListParagraph"/>
        <w:numPr>
          <w:ilvl w:val="0"/>
          <w:numId w:val="70"/>
        </w:numPr>
        <w:tabs>
          <w:tab w:val="left" w:pos="1890"/>
          <w:tab w:val="left" w:pos="6390"/>
        </w:tabs>
        <w:rPr>
          <w:rFonts w:asciiTheme="minorHAnsi" w:hAnsiTheme="minorHAnsi" w:cstheme="minorHAnsi"/>
          <w:b/>
          <w:szCs w:val="24"/>
        </w:rPr>
      </w:pPr>
      <w:r w:rsidRPr="00403213">
        <w:rPr>
          <w:rFonts w:asciiTheme="minorHAnsi" w:hAnsiTheme="minorHAnsi" w:cstheme="minorHAnsi"/>
          <w:b/>
          <w:szCs w:val="24"/>
        </w:rPr>
        <w:t xml:space="preserve">Resident – Request for the use of the Village Green for Open Gardens - </w:t>
      </w:r>
      <w:r w:rsidR="00882324" w:rsidRPr="00882324">
        <w:rPr>
          <w:rFonts w:asciiTheme="minorHAnsi" w:hAnsiTheme="minorHAnsi" w:cstheme="minorHAnsi"/>
          <w:bCs/>
          <w:szCs w:val="24"/>
        </w:rPr>
        <w:t>The Council approved this request</w:t>
      </w:r>
    </w:p>
    <w:p w14:paraId="41D6AD1C" w14:textId="77777777" w:rsidR="00403213" w:rsidRPr="00403213" w:rsidRDefault="00403213" w:rsidP="00403213">
      <w:pPr>
        <w:pStyle w:val="ListParagraph"/>
        <w:numPr>
          <w:ilvl w:val="0"/>
          <w:numId w:val="70"/>
        </w:numPr>
        <w:tabs>
          <w:tab w:val="left" w:pos="1890"/>
          <w:tab w:val="left" w:pos="6390"/>
        </w:tabs>
        <w:rPr>
          <w:rFonts w:asciiTheme="minorHAnsi" w:hAnsiTheme="minorHAnsi" w:cstheme="minorHAnsi"/>
          <w:b/>
          <w:szCs w:val="24"/>
        </w:rPr>
      </w:pPr>
      <w:r w:rsidRPr="00403213">
        <w:rPr>
          <w:rFonts w:asciiTheme="minorHAnsi" w:hAnsiTheme="minorHAnsi" w:cstheme="minorHAnsi"/>
          <w:b/>
          <w:szCs w:val="24"/>
        </w:rPr>
        <w:t>OALC – Policy update</w:t>
      </w:r>
    </w:p>
    <w:p w14:paraId="63BBEB3A" w14:textId="77777777" w:rsidR="00403213" w:rsidRPr="00403213" w:rsidRDefault="00403213" w:rsidP="00403213">
      <w:pPr>
        <w:pStyle w:val="ListParagraph"/>
        <w:numPr>
          <w:ilvl w:val="0"/>
          <w:numId w:val="70"/>
        </w:numPr>
        <w:tabs>
          <w:tab w:val="left" w:pos="1890"/>
          <w:tab w:val="left" w:pos="6390"/>
        </w:tabs>
        <w:rPr>
          <w:rFonts w:asciiTheme="minorHAnsi" w:hAnsiTheme="minorHAnsi" w:cstheme="minorHAnsi"/>
          <w:b/>
          <w:szCs w:val="24"/>
        </w:rPr>
      </w:pPr>
      <w:r w:rsidRPr="00403213">
        <w:rPr>
          <w:rFonts w:asciiTheme="minorHAnsi" w:hAnsiTheme="minorHAnsi" w:cstheme="minorHAnsi"/>
          <w:b/>
          <w:szCs w:val="24"/>
        </w:rPr>
        <w:lastRenderedPageBreak/>
        <w:t>Cherwell DC – S106 Community Contribution</w:t>
      </w:r>
    </w:p>
    <w:p w14:paraId="3B3C0B07" w14:textId="77777777" w:rsidR="00403213" w:rsidRPr="00403213" w:rsidRDefault="00403213" w:rsidP="00403213">
      <w:pPr>
        <w:pStyle w:val="ListParagraph"/>
        <w:numPr>
          <w:ilvl w:val="0"/>
          <w:numId w:val="70"/>
        </w:numPr>
        <w:tabs>
          <w:tab w:val="left" w:pos="1890"/>
          <w:tab w:val="left" w:pos="6390"/>
        </w:tabs>
        <w:rPr>
          <w:rFonts w:asciiTheme="minorHAnsi" w:hAnsiTheme="minorHAnsi" w:cstheme="minorHAnsi"/>
          <w:b/>
          <w:szCs w:val="24"/>
        </w:rPr>
      </w:pPr>
      <w:r w:rsidRPr="00403213">
        <w:rPr>
          <w:rFonts w:asciiTheme="minorHAnsi" w:hAnsiTheme="minorHAnsi" w:cstheme="minorHAnsi"/>
          <w:b/>
          <w:szCs w:val="24"/>
        </w:rPr>
        <w:t>TTRO – Temporary Road Closure</w:t>
      </w:r>
    </w:p>
    <w:p w14:paraId="097FE828" w14:textId="77777777" w:rsidR="00403213" w:rsidRPr="00403213" w:rsidRDefault="00403213" w:rsidP="00403213">
      <w:pPr>
        <w:pStyle w:val="ListParagraph"/>
        <w:numPr>
          <w:ilvl w:val="0"/>
          <w:numId w:val="70"/>
        </w:numPr>
        <w:tabs>
          <w:tab w:val="left" w:pos="1890"/>
          <w:tab w:val="left" w:pos="6390"/>
        </w:tabs>
        <w:rPr>
          <w:rFonts w:asciiTheme="minorHAnsi" w:hAnsiTheme="minorHAnsi" w:cstheme="minorHAnsi"/>
          <w:b/>
          <w:szCs w:val="24"/>
        </w:rPr>
      </w:pPr>
      <w:r w:rsidRPr="00403213">
        <w:rPr>
          <w:rFonts w:asciiTheme="minorHAnsi" w:hAnsiTheme="minorHAnsi" w:cstheme="minorHAnsi"/>
          <w:b/>
          <w:szCs w:val="24"/>
        </w:rPr>
        <w:t>Moore – Open of Audit window</w:t>
      </w:r>
    </w:p>
    <w:p w14:paraId="35E44EC6" w14:textId="0CA5978E" w:rsidR="00403213" w:rsidRPr="00403213" w:rsidRDefault="00403213" w:rsidP="00403213">
      <w:pPr>
        <w:pStyle w:val="ListParagraph"/>
        <w:numPr>
          <w:ilvl w:val="0"/>
          <w:numId w:val="70"/>
        </w:numPr>
        <w:tabs>
          <w:tab w:val="left" w:pos="1890"/>
          <w:tab w:val="left" w:pos="6390"/>
        </w:tabs>
        <w:rPr>
          <w:rFonts w:asciiTheme="minorHAnsi" w:hAnsiTheme="minorHAnsi" w:cstheme="minorHAnsi"/>
          <w:b/>
          <w:szCs w:val="24"/>
        </w:rPr>
      </w:pPr>
      <w:r w:rsidRPr="00403213">
        <w:rPr>
          <w:rFonts w:asciiTheme="minorHAnsi" w:hAnsiTheme="minorHAnsi" w:cstheme="minorHAnsi"/>
          <w:b/>
          <w:szCs w:val="24"/>
        </w:rPr>
        <w:t xml:space="preserve">VE Day – </w:t>
      </w:r>
      <w:r w:rsidRPr="00403213">
        <w:rPr>
          <w:rFonts w:asciiTheme="minorHAnsi" w:hAnsiTheme="minorHAnsi" w:cstheme="minorHAnsi"/>
          <w:bCs/>
          <w:szCs w:val="24"/>
        </w:rPr>
        <w:t xml:space="preserve">Cllr Mackenzie spoken to all volunteers and confirmed roles for the event. It has been confirmed that the hall has been booked from 12pm on the </w:t>
      </w:r>
      <w:proofErr w:type="gramStart"/>
      <w:r w:rsidRPr="00403213">
        <w:rPr>
          <w:rFonts w:asciiTheme="minorHAnsi" w:hAnsiTheme="minorHAnsi" w:cstheme="minorHAnsi"/>
          <w:bCs/>
          <w:szCs w:val="24"/>
        </w:rPr>
        <w:t>8th</w:t>
      </w:r>
      <w:proofErr w:type="gramEnd"/>
      <w:r w:rsidRPr="00403213">
        <w:rPr>
          <w:rFonts w:asciiTheme="minorHAnsi" w:hAnsiTheme="minorHAnsi" w:cstheme="minorHAnsi"/>
          <w:bCs/>
          <w:szCs w:val="24"/>
        </w:rPr>
        <w:t xml:space="preserve"> May</w:t>
      </w:r>
      <w:r w:rsidRPr="00403213">
        <w:rPr>
          <w:rFonts w:asciiTheme="minorHAnsi" w:hAnsiTheme="minorHAnsi" w:cstheme="minorHAnsi"/>
          <w:b/>
          <w:szCs w:val="24"/>
        </w:rPr>
        <w:t xml:space="preserve">. </w:t>
      </w:r>
    </w:p>
    <w:p w14:paraId="12AEDE05" w14:textId="71582F7F" w:rsidR="00403213" w:rsidRPr="00403213" w:rsidRDefault="00403213" w:rsidP="00403213">
      <w:pPr>
        <w:pStyle w:val="ListParagraph"/>
        <w:numPr>
          <w:ilvl w:val="0"/>
          <w:numId w:val="70"/>
        </w:numPr>
        <w:tabs>
          <w:tab w:val="left" w:pos="1890"/>
          <w:tab w:val="left" w:pos="6390"/>
        </w:tabs>
        <w:rPr>
          <w:rFonts w:asciiTheme="minorHAnsi" w:hAnsiTheme="minorHAnsi" w:cstheme="minorHAnsi"/>
          <w:b/>
          <w:szCs w:val="24"/>
        </w:rPr>
      </w:pPr>
      <w:r w:rsidRPr="00403213">
        <w:rPr>
          <w:rFonts w:asciiTheme="minorHAnsi" w:hAnsiTheme="minorHAnsi" w:cstheme="minorHAnsi"/>
          <w:b/>
          <w:szCs w:val="24"/>
        </w:rPr>
        <w:t xml:space="preserve">Beer Festival – </w:t>
      </w:r>
      <w:r w:rsidRPr="00403213">
        <w:rPr>
          <w:rFonts w:asciiTheme="minorHAnsi" w:hAnsiTheme="minorHAnsi" w:cstheme="minorHAnsi"/>
          <w:bCs/>
          <w:szCs w:val="24"/>
        </w:rPr>
        <w:t>Cllr Mackenzie confirmed that preparations are under way but have asked for confirmation from the committee that there will be toilet facilities available.</w:t>
      </w:r>
    </w:p>
    <w:p w14:paraId="5988225B" w14:textId="44472BDB" w:rsidR="00403213" w:rsidRPr="00403213" w:rsidRDefault="00403213" w:rsidP="00403213">
      <w:pPr>
        <w:pStyle w:val="ListParagraph"/>
        <w:numPr>
          <w:ilvl w:val="0"/>
          <w:numId w:val="70"/>
        </w:numPr>
        <w:tabs>
          <w:tab w:val="left" w:pos="1890"/>
          <w:tab w:val="left" w:pos="6390"/>
        </w:tabs>
        <w:rPr>
          <w:rFonts w:asciiTheme="minorHAnsi" w:hAnsiTheme="minorHAnsi" w:cstheme="minorHAnsi"/>
          <w:b/>
          <w:szCs w:val="24"/>
        </w:rPr>
      </w:pPr>
      <w:r w:rsidRPr="00403213">
        <w:rPr>
          <w:rFonts w:asciiTheme="minorHAnsi" w:hAnsiTheme="minorHAnsi" w:cstheme="minorHAnsi"/>
          <w:b/>
          <w:szCs w:val="24"/>
        </w:rPr>
        <w:t xml:space="preserve">Old Pump – </w:t>
      </w:r>
      <w:r w:rsidRPr="00403213">
        <w:rPr>
          <w:rFonts w:asciiTheme="minorHAnsi" w:hAnsiTheme="minorHAnsi" w:cstheme="minorHAnsi"/>
          <w:bCs/>
          <w:szCs w:val="24"/>
        </w:rPr>
        <w:t xml:space="preserve">The Council have received a request to have the </w:t>
      </w:r>
      <w:r w:rsidR="00E72B80">
        <w:rPr>
          <w:rFonts w:asciiTheme="minorHAnsi" w:hAnsiTheme="minorHAnsi" w:cstheme="minorHAnsi"/>
          <w:bCs/>
          <w:szCs w:val="24"/>
        </w:rPr>
        <w:t xml:space="preserve">village </w:t>
      </w:r>
      <w:r w:rsidRPr="00403213">
        <w:rPr>
          <w:rFonts w:asciiTheme="minorHAnsi" w:hAnsiTheme="minorHAnsi" w:cstheme="minorHAnsi"/>
          <w:bCs/>
          <w:szCs w:val="24"/>
        </w:rPr>
        <w:t>pump</w:t>
      </w:r>
      <w:r w:rsidR="00E72B80">
        <w:rPr>
          <w:rFonts w:asciiTheme="minorHAnsi" w:hAnsiTheme="minorHAnsi" w:cstheme="minorHAnsi"/>
          <w:bCs/>
          <w:szCs w:val="24"/>
        </w:rPr>
        <w:t xml:space="preserve"> ground</w:t>
      </w:r>
      <w:r w:rsidRPr="00403213">
        <w:rPr>
          <w:rFonts w:asciiTheme="minorHAnsi" w:hAnsiTheme="minorHAnsi" w:cstheme="minorHAnsi"/>
          <w:bCs/>
          <w:szCs w:val="24"/>
        </w:rPr>
        <w:t xml:space="preserve"> cleaned up. Cllr Hope to ask Frazer Morgan to quote to scrape and weed kill it. The council to also ask if Frazer would be able to re-point the bricks.</w:t>
      </w:r>
    </w:p>
    <w:p w14:paraId="10CDDCA3" w14:textId="77777777" w:rsidR="00403213" w:rsidRPr="00CC050E" w:rsidRDefault="00403213" w:rsidP="00403213">
      <w:pPr>
        <w:pStyle w:val="ListParagraph"/>
        <w:tabs>
          <w:tab w:val="left" w:pos="1890"/>
          <w:tab w:val="left" w:pos="6390"/>
        </w:tabs>
        <w:ind w:left="360"/>
        <w:rPr>
          <w:rFonts w:asciiTheme="minorHAnsi" w:hAnsiTheme="minorHAnsi" w:cstheme="minorHAnsi"/>
          <w:b/>
          <w:szCs w:val="24"/>
        </w:rPr>
      </w:pPr>
    </w:p>
    <w:p w14:paraId="2F8B9F02" w14:textId="108F4070" w:rsidR="000B294C" w:rsidRPr="002B50DF" w:rsidRDefault="000B294C" w:rsidP="001F0838">
      <w:pPr>
        <w:pStyle w:val="ListParagraph"/>
        <w:tabs>
          <w:tab w:val="left" w:pos="1890"/>
          <w:tab w:val="left" w:pos="6390"/>
        </w:tabs>
        <w:rPr>
          <w:rFonts w:asciiTheme="minorHAnsi" w:hAnsiTheme="minorHAnsi" w:cstheme="minorHAnsi"/>
          <w:b/>
          <w:szCs w:val="24"/>
        </w:rPr>
      </w:pP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13B56EA6" w:rsidR="00386239" w:rsidRPr="000C112B" w:rsidRDefault="0038623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All items for the next agenda to be submitted to the Clerk by </w:t>
      </w:r>
      <w:r w:rsidR="00882324">
        <w:rPr>
          <w:rFonts w:asciiTheme="minorHAnsi" w:hAnsiTheme="minorHAnsi" w:cstheme="minorHAnsi"/>
          <w:bCs/>
          <w:szCs w:val="24"/>
        </w:rPr>
        <w:t>5</w:t>
      </w:r>
      <w:r w:rsidRPr="00BC0487">
        <w:rPr>
          <w:rFonts w:asciiTheme="minorHAnsi" w:hAnsiTheme="minorHAnsi" w:cstheme="minorHAnsi"/>
          <w:bCs/>
          <w:szCs w:val="24"/>
          <w:vertAlign w:val="superscript"/>
        </w:rPr>
        <w:t>th</w:t>
      </w:r>
      <w:r w:rsidR="00BC0487">
        <w:rPr>
          <w:rFonts w:asciiTheme="minorHAnsi" w:hAnsiTheme="minorHAnsi" w:cstheme="minorHAnsi"/>
          <w:bCs/>
          <w:szCs w:val="24"/>
        </w:rPr>
        <w:t xml:space="preserve"> </w:t>
      </w:r>
      <w:r w:rsidR="00882324">
        <w:rPr>
          <w:rFonts w:asciiTheme="minorHAnsi" w:hAnsiTheme="minorHAnsi" w:cstheme="minorHAnsi"/>
          <w:bCs/>
          <w:szCs w:val="24"/>
        </w:rPr>
        <w:t>May</w:t>
      </w:r>
      <w:r w:rsidR="00DC7037">
        <w:rPr>
          <w:rFonts w:asciiTheme="minorHAnsi" w:hAnsiTheme="minorHAnsi" w:cstheme="minorHAnsi"/>
          <w:bCs/>
          <w:szCs w:val="24"/>
        </w:rPr>
        <w:t xml:space="preserve"> </w:t>
      </w:r>
      <w:r w:rsidRPr="000C112B">
        <w:rPr>
          <w:rFonts w:asciiTheme="minorHAnsi" w:hAnsiTheme="minorHAnsi" w:cstheme="minorHAnsi"/>
          <w:bCs/>
          <w:szCs w:val="24"/>
        </w:rPr>
        <w:t>202</w:t>
      </w:r>
      <w:r w:rsidR="0026719B">
        <w:rPr>
          <w:rFonts w:asciiTheme="minorHAnsi" w:hAnsiTheme="minorHAnsi" w:cstheme="minorHAnsi"/>
          <w:bCs/>
          <w:szCs w:val="24"/>
        </w:rPr>
        <w:t>5</w:t>
      </w:r>
      <w:r w:rsidRPr="000C112B">
        <w:rPr>
          <w:rFonts w:asciiTheme="minorHAnsi" w:hAnsiTheme="minorHAnsi" w:cstheme="minorHAnsi"/>
          <w:bCs/>
          <w:szCs w:val="24"/>
        </w:rPr>
        <w:t>.</w:t>
      </w: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1BBF3F1E" w14:textId="41C3F536" w:rsidR="00995980" w:rsidRPr="00925156" w:rsidRDefault="00005CF4" w:rsidP="00995980">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T</w:t>
      </w:r>
      <w:r w:rsidR="00273A2A" w:rsidRPr="000C112B">
        <w:rPr>
          <w:rFonts w:asciiTheme="minorHAnsi" w:hAnsiTheme="minorHAnsi" w:cstheme="minorHAnsi"/>
          <w:bCs/>
          <w:szCs w:val="24"/>
        </w:rPr>
        <w:t xml:space="preserve">he </w:t>
      </w:r>
      <w:r w:rsidR="00DE50D3" w:rsidRPr="000C112B">
        <w:rPr>
          <w:rFonts w:asciiTheme="minorHAnsi" w:hAnsiTheme="minorHAnsi" w:cstheme="minorHAnsi"/>
          <w:bCs/>
          <w:szCs w:val="24"/>
        </w:rPr>
        <w:t xml:space="preserve">date of the next meeting </w:t>
      </w:r>
      <w:r w:rsidR="00D518D2">
        <w:rPr>
          <w:rFonts w:asciiTheme="minorHAnsi" w:hAnsiTheme="minorHAnsi" w:cstheme="minorHAnsi"/>
          <w:bCs/>
          <w:szCs w:val="24"/>
        </w:rPr>
        <w:t>i</w:t>
      </w:r>
      <w:r w:rsidR="00DE50D3" w:rsidRPr="000C112B">
        <w:rPr>
          <w:rFonts w:asciiTheme="minorHAnsi" w:hAnsiTheme="minorHAnsi" w:cstheme="minorHAnsi"/>
          <w:bCs/>
          <w:szCs w:val="24"/>
        </w:rPr>
        <w:t xml:space="preserve">s </w:t>
      </w:r>
      <w:r w:rsidR="00882324">
        <w:rPr>
          <w:rFonts w:asciiTheme="minorHAnsi" w:hAnsiTheme="minorHAnsi" w:cstheme="minorHAnsi"/>
          <w:bCs/>
          <w:szCs w:val="24"/>
        </w:rPr>
        <w:t>12</w:t>
      </w:r>
      <w:r w:rsidR="00A26E01" w:rsidRPr="00BC0487">
        <w:rPr>
          <w:rFonts w:asciiTheme="minorHAnsi" w:hAnsiTheme="minorHAnsi" w:cstheme="minorHAnsi"/>
          <w:bCs/>
          <w:szCs w:val="24"/>
          <w:vertAlign w:val="superscript"/>
        </w:rPr>
        <w:t>th</w:t>
      </w:r>
      <w:r w:rsidR="00A26E01" w:rsidRPr="000C112B">
        <w:rPr>
          <w:rFonts w:asciiTheme="minorHAnsi" w:hAnsiTheme="minorHAnsi" w:cstheme="minorHAnsi"/>
          <w:bCs/>
          <w:szCs w:val="24"/>
        </w:rPr>
        <w:t xml:space="preserve"> </w:t>
      </w:r>
      <w:r w:rsidR="00882324">
        <w:rPr>
          <w:rFonts w:asciiTheme="minorHAnsi" w:hAnsiTheme="minorHAnsi" w:cstheme="minorHAnsi"/>
          <w:bCs/>
          <w:szCs w:val="24"/>
        </w:rPr>
        <w:t>May</w:t>
      </w:r>
      <w:r w:rsidR="00BC0487">
        <w:rPr>
          <w:rFonts w:asciiTheme="minorHAnsi" w:hAnsiTheme="minorHAnsi" w:cstheme="minorHAnsi"/>
          <w:bCs/>
          <w:szCs w:val="24"/>
        </w:rPr>
        <w:t xml:space="preserve"> </w:t>
      </w:r>
      <w:r w:rsidR="00A26E01" w:rsidRPr="000C112B">
        <w:rPr>
          <w:rFonts w:asciiTheme="minorHAnsi" w:hAnsiTheme="minorHAnsi" w:cstheme="minorHAnsi"/>
          <w:bCs/>
          <w:szCs w:val="24"/>
        </w:rPr>
        <w:t>202</w:t>
      </w:r>
      <w:r w:rsidR="0026719B">
        <w:rPr>
          <w:rFonts w:asciiTheme="minorHAnsi" w:hAnsiTheme="minorHAnsi" w:cstheme="minorHAnsi"/>
          <w:bCs/>
          <w:szCs w:val="24"/>
        </w:rPr>
        <w:t>5</w:t>
      </w:r>
      <w:r w:rsidR="00306CEF" w:rsidRPr="000C112B">
        <w:rPr>
          <w:rFonts w:asciiTheme="minorHAnsi" w:hAnsiTheme="minorHAnsi" w:cstheme="minorHAnsi"/>
          <w:bCs/>
          <w:szCs w:val="24"/>
        </w:rPr>
        <w:t xml:space="preserve"> at </w:t>
      </w:r>
      <w:r w:rsidR="00A10E1F" w:rsidRPr="000C112B">
        <w:rPr>
          <w:rFonts w:asciiTheme="minorHAnsi" w:hAnsiTheme="minorHAnsi" w:cstheme="minorHAnsi"/>
          <w:bCs/>
          <w:szCs w:val="24"/>
        </w:rPr>
        <w:t>7</w:t>
      </w:r>
      <w:r w:rsidR="00306CEF" w:rsidRPr="000C112B">
        <w:rPr>
          <w:rFonts w:asciiTheme="minorHAnsi" w:hAnsiTheme="minorHAnsi" w:cstheme="minorHAnsi"/>
          <w:bCs/>
          <w:szCs w:val="24"/>
        </w:rPr>
        <w:t>.</w:t>
      </w:r>
      <w:r w:rsidR="00A10E1F" w:rsidRPr="000C112B">
        <w:rPr>
          <w:rFonts w:asciiTheme="minorHAnsi" w:hAnsiTheme="minorHAnsi" w:cstheme="minorHAnsi"/>
          <w:bCs/>
          <w:szCs w:val="24"/>
        </w:rPr>
        <w:t>45</w:t>
      </w:r>
      <w:r w:rsidR="00306CEF" w:rsidRPr="000C112B">
        <w:rPr>
          <w:rFonts w:asciiTheme="minorHAnsi" w:hAnsiTheme="minorHAnsi" w:cstheme="minorHAnsi"/>
          <w:bCs/>
          <w:szCs w:val="24"/>
        </w:rPr>
        <w:t>pm</w:t>
      </w:r>
      <w:r w:rsidR="00DE50D3" w:rsidRPr="000C112B">
        <w:rPr>
          <w:rFonts w:asciiTheme="minorHAnsi" w:hAnsiTheme="minorHAnsi" w:cstheme="minorHAnsi"/>
          <w:bCs/>
          <w:szCs w:val="24"/>
        </w:rPr>
        <w:t>.</w:t>
      </w:r>
    </w:p>
    <w:sectPr w:rsidR="00995980" w:rsidRPr="00925156" w:rsidSect="00D85B88">
      <w:headerReference w:type="default" r:id="rId8"/>
      <w:footerReference w:type="default" r:id="rId9"/>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522A" w14:textId="77777777" w:rsidR="00F576E6" w:rsidRDefault="00F576E6" w:rsidP="00FC6F9B">
      <w:r>
        <w:separator/>
      </w:r>
    </w:p>
  </w:endnote>
  <w:endnote w:type="continuationSeparator" w:id="0">
    <w:p w14:paraId="6A40797A" w14:textId="77777777" w:rsidR="00F576E6" w:rsidRDefault="00F576E6"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699026"/>
      <w:docPartObj>
        <w:docPartGallery w:val="Page Numbers (Bottom of Page)"/>
        <w:docPartUnique/>
      </w:docPartObj>
    </w:sdtPr>
    <w:sdtEndPr>
      <w:rPr>
        <w:rFonts w:asciiTheme="minorHAnsi" w:hAnsiTheme="minorHAnsi" w:cstheme="minorHAnsi"/>
        <w:noProof/>
        <w:sz w:val="22"/>
        <w:szCs w:val="22"/>
      </w:rPr>
    </w:sdtEndPr>
    <w:sdtContent>
      <w:p w14:paraId="40AF3D64" w14:textId="77777777" w:rsidR="001E0F37" w:rsidRDefault="001E0F37">
        <w:pPr>
          <w:pStyle w:val="Footer"/>
          <w:jc w:val="right"/>
          <w:rPr>
            <w:rFonts w:asciiTheme="minorHAnsi" w:hAnsiTheme="minorHAnsi" w:cstheme="minorHAnsi"/>
          </w:rPr>
        </w:pPr>
      </w:p>
      <w:p w14:paraId="02724439" w14:textId="567AD0F5" w:rsidR="0067210C" w:rsidRPr="00995980" w:rsidRDefault="0067210C">
        <w:pPr>
          <w:pStyle w:val="Footer"/>
          <w:jc w:val="right"/>
          <w:rPr>
            <w:rFonts w:asciiTheme="minorHAnsi" w:hAnsiTheme="minorHAnsi" w:cstheme="minorHAnsi"/>
            <w:sz w:val="22"/>
            <w:szCs w:val="22"/>
          </w:rPr>
        </w:pPr>
        <w:r w:rsidRPr="00995980">
          <w:rPr>
            <w:rFonts w:asciiTheme="minorHAnsi" w:hAnsiTheme="minorHAnsi" w:cstheme="minorHAnsi"/>
            <w:sz w:val="22"/>
            <w:szCs w:val="22"/>
          </w:rPr>
          <w:fldChar w:fldCharType="begin"/>
        </w:r>
        <w:r w:rsidRPr="00995980">
          <w:rPr>
            <w:rFonts w:asciiTheme="minorHAnsi" w:hAnsiTheme="minorHAnsi" w:cstheme="minorHAnsi"/>
            <w:sz w:val="22"/>
            <w:szCs w:val="22"/>
          </w:rPr>
          <w:instrText xml:space="preserve"> PAGE   \* MERGEFORMAT </w:instrText>
        </w:r>
        <w:r w:rsidRPr="00995980">
          <w:rPr>
            <w:rFonts w:asciiTheme="minorHAnsi" w:hAnsiTheme="minorHAnsi" w:cstheme="minorHAnsi"/>
            <w:sz w:val="22"/>
            <w:szCs w:val="22"/>
          </w:rPr>
          <w:fldChar w:fldCharType="separate"/>
        </w:r>
        <w:r w:rsidRPr="00995980">
          <w:rPr>
            <w:rFonts w:asciiTheme="minorHAnsi" w:hAnsiTheme="minorHAnsi" w:cstheme="minorHAnsi"/>
            <w:noProof/>
            <w:sz w:val="22"/>
            <w:szCs w:val="22"/>
          </w:rPr>
          <w:t>2</w:t>
        </w:r>
        <w:r w:rsidRPr="00995980">
          <w:rPr>
            <w:rFonts w:asciiTheme="minorHAnsi" w:hAnsiTheme="minorHAnsi" w:cstheme="minorHAnsi"/>
            <w:noProof/>
            <w:sz w:val="22"/>
            <w:szCs w:val="22"/>
          </w:rPr>
          <w:fldChar w:fldCharType="end"/>
        </w:r>
      </w:p>
    </w:sdtContent>
  </w:sdt>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8ECFA" w14:textId="77777777" w:rsidR="00F576E6" w:rsidRDefault="00F576E6" w:rsidP="00FC6F9B">
      <w:r>
        <w:separator/>
      </w:r>
    </w:p>
  </w:footnote>
  <w:footnote w:type="continuationSeparator" w:id="0">
    <w:p w14:paraId="31FC48F9" w14:textId="77777777" w:rsidR="00F576E6" w:rsidRDefault="00F576E6"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F67F" w14:textId="6CBB305A" w:rsidR="000940F9" w:rsidRPr="0079762C" w:rsidRDefault="00000000" w:rsidP="005479C8">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0959C9">
      <w:rPr>
        <w:rFonts w:asciiTheme="minorHAnsi" w:hAnsiTheme="minorHAnsi" w:cstheme="minorHAnsi"/>
        <w:szCs w:val="24"/>
      </w:rPr>
      <w:t>28</w:t>
    </w:r>
    <w:r w:rsidR="00A062AF" w:rsidRPr="00A062AF">
      <w:rPr>
        <w:rFonts w:asciiTheme="minorHAnsi" w:hAnsiTheme="minorHAnsi" w:cstheme="minorHAnsi"/>
        <w:szCs w:val="24"/>
        <w:vertAlign w:val="superscript"/>
      </w:rPr>
      <w:t>th</w:t>
    </w:r>
    <w:r w:rsidR="00A062AF">
      <w:rPr>
        <w:rFonts w:asciiTheme="minorHAnsi" w:hAnsiTheme="minorHAnsi" w:cstheme="minorHAnsi"/>
        <w:szCs w:val="24"/>
      </w:rPr>
      <w:t xml:space="preserve"> </w:t>
    </w:r>
    <w:r w:rsidR="000959C9">
      <w:rPr>
        <w:rFonts w:asciiTheme="minorHAnsi" w:hAnsiTheme="minorHAnsi" w:cstheme="minorHAnsi"/>
        <w:szCs w:val="24"/>
      </w:rPr>
      <w:t xml:space="preserve">April </w:t>
    </w:r>
    <w:r w:rsidR="00343D3A" w:rsidRPr="0079762C">
      <w:rPr>
        <w:rFonts w:asciiTheme="minorHAnsi" w:hAnsiTheme="minorHAnsi" w:cstheme="minorHAnsi"/>
        <w:szCs w:val="24"/>
      </w:rPr>
      <w:t>202</w:t>
    </w:r>
    <w:r w:rsidR="00390210">
      <w:rPr>
        <w:rFonts w:asciiTheme="minorHAnsi" w:hAnsiTheme="minorHAnsi" w:cstheme="minorHAnsi"/>
        <w:szCs w:val="24"/>
      </w:rPr>
      <w:t>5</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6ED"/>
    <w:multiLevelType w:val="multilevel"/>
    <w:tmpl w:val="FF305E7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81064"/>
    <w:multiLevelType w:val="multilevel"/>
    <w:tmpl w:val="EF2C1496"/>
    <w:lvl w:ilvl="0">
      <w:start w:val="105"/>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0B7EEC"/>
    <w:multiLevelType w:val="multilevel"/>
    <w:tmpl w:val="D2581C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A15683"/>
    <w:multiLevelType w:val="multilevel"/>
    <w:tmpl w:val="2B522E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EA63CB"/>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032B70"/>
    <w:multiLevelType w:val="hybridMultilevel"/>
    <w:tmpl w:val="513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A274DF3"/>
    <w:multiLevelType w:val="hybridMultilevel"/>
    <w:tmpl w:val="6FC8D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FE001F"/>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B285856"/>
    <w:multiLevelType w:val="multilevel"/>
    <w:tmpl w:val="32A8C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3276008"/>
    <w:multiLevelType w:val="hybridMultilevel"/>
    <w:tmpl w:val="DC1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53"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6F25505"/>
    <w:multiLevelType w:val="hybridMultilevel"/>
    <w:tmpl w:val="DEA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8486352"/>
    <w:multiLevelType w:val="hybridMultilevel"/>
    <w:tmpl w:val="37D6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0"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75" w15:restartNumberingAfterBreak="0">
    <w:nsid w:val="7B302662"/>
    <w:multiLevelType w:val="hybridMultilevel"/>
    <w:tmpl w:val="73EA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91691D"/>
    <w:multiLevelType w:val="hybridMultilevel"/>
    <w:tmpl w:val="9B6A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3"/>
  </w:num>
  <w:num w:numId="2" w16cid:durableId="1012340176">
    <w:abstractNumId w:val="15"/>
  </w:num>
  <w:num w:numId="3" w16cid:durableId="635991664">
    <w:abstractNumId w:val="73"/>
  </w:num>
  <w:num w:numId="4" w16cid:durableId="141125190">
    <w:abstractNumId w:val="74"/>
  </w:num>
  <w:num w:numId="5" w16cid:durableId="1806773699">
    <w:abstractNumId w:val="8"/>
  </w:num>
  <w:num w:numId="6" w16cid:durableId="148446730">
    <w:abstractNumId w:val="52"/>
  </w:num>
  <w:num w:numId="7" w16cid:durableId="1411586670">
    <w:abstractNumId w:val="9"/>
  </w:num>
  <w:num w:numId="8" w16cid:durableId="753626776">
    <w:abstractNumId w:val="32"/>
  </w:num>
  <w:num w:numId="9" w16cid:durableId="2031490885">
    <w:abstractNumId w:val="69"/>
  </w:num>
  <w:num w:numId="10" w16cid:durableId="2075197844">
    <w:abstractNumId w:val="51"/>
  </w:num>
  <w:num w:numId="11" w16cid:durableId="2035110715">
    <w:abstractNumId w:val="62"/>
  </w:num>
  <w:num w:numId="12" w16cid:durableId="1512523034">
    <w:abstractNumId w:val="45"/>
  </w:num>
  <w:num w:numId="13" w16cid:durableId="430470743">
    <w:abstractNumId w:val="77"/>
  </w:num>
  <w:num w:numId="14" w16cid:durableId="1459570246">
    <w:abstractNumId w:val="41"/>
  </w:num>
  <w:num w:numId="15" w16cid:durableId="104741649">
    <w:abstractNumId w:val="4"/>
  </w:num>
  <w:num w:numId="16" w16cid:durableId="570426725">
    <w:abstractNumId w:val="30"/>
  </w:num>
  <w:num w:numId="17" w16cid:durableId="1923827754">
    <w:abstractNumId w:val="53"/>
  </w:num>
  <w:num w:numId="18" w16cid:durableId="1298337958">
    <w:abstractNumId w:val="18"/>
  </w:num>
  <w:num w:numId="19" w16cid:durableId="1051150087">
    <w:abstractNumId w:val="31"/>
  </w:num>
  <w:num w:numId="20" w16cid:durableId="2143958234">
    <w:abstractNumId w:val="44"/>
  </w:num>
  <w:num w:numId="21" w16cid:durableId="340670605">
    <w:abstractNumId w:val="54"/>
  </w:num>
  <w:num w:numId="22" w16cid:durableId="172107940">
    <w:abstractNumId w:val="64"/>
  </w:num>
  <w:num w:numId="23" w16cid:durableId="1207184075">
    <w:abstractNumId w:val="65"/>
  </w:num>
  <w:num w:numId="24" w16cid:durableId="1688215454">
    <w:abstractNumId w:val="33"/>
  </w:num>
  <w:num w:numId="25" w16cid:durableId="1655835639">
    <w:abstractNumId w:val="43"/>
  </w:num>
  <w:num w:numId="26" w16cid:durableId="1091317776">
    <w:abstractNumId w:val="21"/>
  </w:num>
  <w:num w:numId="27" w16cid:durableId="1240363808">
    <w:abstractNumId w:val="72"/>
  </w:num>
  <w:num w:numId="28" w16cid:durableId="1353845504">
    <w:abstractNumId w:val="37"/>
  </w:num>
  <w:num w:numId="29" w16cid:durableId="1441993488">
    <w:abstractNumId w:val="24"/>
  </w:num>
  <w:num w:numId="30" w16cid:durableId="237862389">
    <w:abstractNumId w:val="2"/>
  </w:num>
  <w:num w:numId="31" w16cid:durableId="1845588763">
    <w:abstractNumId w:val="3"/>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57"/>
  </w:num>
  <w:num w:numId="33" w16cid:durableId="1518886459">
    <w:abstractNumId w:val="58"/>
  </w:num>
  <w:num w:numId="34" w16cid:durableId="1556508350">
    <w:abstractNumId w:val="55"/>
  </w:num>
  <w:num w:numId="35" w16cid:durableId="1372337316">
    <w:abstractNumId w:val="25"/>
  </w:num>
  <w:num w:numId="36" w16cid:durableId="1293631746">
    <w:abstractNumId w:val="39"/>
  </w:num>
  <w:num w:numId="37" w16cid:durableId="1478960003">
    <w:abstractNumId w:val="16"/>
  </w:num>
  <w:num w:numId="38" w16cid:durableId="1367950171">
    <w:abstractNumId w:val="46"/>
  </w:num>
  <w:num w:numId="39" w16cid:durableId="1587030953">
    <w:abstractNumId w:val="40"/>
  </w:num>
  <w:num w:numId="40" w16cid:durableId="1384018295">
    <w:abstractNumId w:val="27"/>
  </w:num>
  <w:num w:numId="41" w16cid:durableId="809638343">
    <w:abstractNumId w:val="42"/>
  </w:num>
  <w:num w:numId="42" w16cid:durableId="1048728680">
    <w:abstractNumId w:val="67"/>
  </w:num>
  <w:num w:numId="43" w16cid:durableId="86731533">
    <w:abstractNumId w:val="56"/>
  </w:num>
  <w:num w:numId="44" w16cid:durableId="1792553880">
    <w:abstractNumId w:val="5"/>
  </w:num>
  <w:num w:numId="45" w16cid:durableId="1737166476">
    <w:abstractNumId w:val="19"/>
  </w:num>
  <w:num w:numId="46" w16cid:durableId="931863247">
    <w:abstractNumId w:val="14"/>
  </w:num>
  <w:num w:numId="47" w16cid:durableId="257373948">
    <w:abstractNumId w:val="47"/>
  </w:num>
  <w:num w:numId="48" w16cid:durableId="1342270416">
    <w:abstractNumId w:val="63"/>
  </w:num>
  <w:num w:numId="49" w16cid:durableId="1490563071">
    <w:abstractNumId w:val="11"/>
  </w:num>
  <w:num w:numId="50" w16cid:durableId="323558689">
    <w:abstractNumId w:val="50"/>
  </w:num>
  <w:num w:numId="51" w16cid:durableId="114448842">
    <w:abstractNumId w:val="68"/>
  </w:num>
  <w:num w:numId="52" w16cid:durableId="802427475">
    <w:abstractNumId w:val="61"/>
  </w:num>
  <w:num w:numId="53" w16cid:durableId="1614290853">
    <w:abstractNumId w:val="60"/>
  </w:num>
  <w:num w:numId="54" w16cid:durableId="1328559230">
    <w:abstractNumId w:val="38"/>
  </w:num>
  <w:num w:numId="55" w16cid:durableId="1410274641">
    <w:abstractNumId w:val="71"/>
  </w:num>
  <w:num w:numId="56" w16cid:durableId="242688884">
    <w:abstractNumId w:val="13"/>
  </w:num>
  <w:num w:numId="57" w16cid:durableId="1204291400">
    <w:abstractNumId w:val="20"/>
  </w:num>
  <w:num w:numId="58" w16cid:durableId="1629050932">
    <w:abstractNumId w:val="70"/>
  </w:num>
  <w:num w:numId="59" w16cid:durableId="507213931">
    <w:abstractNumId w:val="36"/>
  </w:num>
  <w:num w:numId="60" w16cid:durableId="213348610">
    <w:abstractNumId w:val="12"/>
  </w:num>
  <w:num w:numId="61" w16cid:durableId="180437286">
    <w:abstractNumId w:val="35"/>
  </w:num>
  <w:num w:numId="62" w16cid:durableId="2022900396">
    <w:abstractNumId w:val="17"/>
  </w:num>
  <w:num w:numId="63" w16cid:durableId="688946855">
    <w:abstractNumId w:val="34"/>
  </w:num>
  <w:num w:numId="64" w16cid:durableId="1507399674">
    <w:abstractNumId w:val="48"/>
  </w:num>
  <w:num w:numId="65" w16cid:durableId="970288068">
    <w:abstractNumId w:val="1"/>
  </w:num>
  <w:num w:numId="66" w16cid:durableId="1537810897">
    <w:abstractNumId w:val="10"/>
  </w:num>
  <w:num w:numId="67" w16cid:durableId="705254563">
    <w:abstractNumId w:val="49"/>
  </w:num>
  <w:num w:numId="68" w16cid:durableId="324166620">
    <w:abstractNumId w:val="26"/>
  </w:num>
  <w:num w:numId="69" w16cid:durableId="678432676">
    <w:abstractNumId w:val="22"/>
  </w:num>
  <w:num w:numId="70" w16cid:durableId="1977181184">
    <w:abstractNumId w:val="28"/>
  </w:num>
  <w:num w:numId="71" w16cid:durableId="1456291833">
    <w:abstractNumId w:val="0"/>
  </w:num>
  <w:num w:numId="72" w16cid:durableId="72630646">
    <w:abstractNumId w:val="75"/>
  </w:num>
  <w:num w:numId="73" w16cid:durableId="1589383120">
    <w:abstractNumId w:val="59"/>
  </w:num>
  <w:num w:numId="74" w16cid:durableId="84883783">
    <w:abstractNumId w:val="23"/>
  </w:num>
  <w:num w:numId="75" w16cid:durableId="2088110332">
    <w:abstractNumId w:val="66"/>
  </w:num>
  <w:num w:numId="76" w16cid:durableId="865483749">
    <w:abstractNumId w:val="76"/>
  </w:num>
  <w:num w:numId="77" w16cid:durableId="850266045">
    <w:abstractNumId w:val="6"/>
  </w:num>
  <w:num w:numId="78" w16cid:durableId="539443341">
    <w:abstractNumId w:val="7"/>
  </w:num>
  <w:num w:numId="79" w16cid:durableId="86628580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3425"/>
    <w:rsid w:val="0000469D"/>
    <w:rsid w:val="00004DE8"/>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B3F"/>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D34"/>
    <w:rsid w:val="00036F7E"/>
    <w:rsid w:val="000379F7"/>
    <w:rsid w:val="000400C9"/>
    <w:rsid w:val="00040B3B"/>
    <w:rsid w:val="00040EB8"/>
    <w:rsid w:val="000417E1"/>
    <w:rsid w:val="00042040"/>
    <w:rsid w:val="00042AF9"/>
    <w:rsid w:val="00042E19"/>
    <w:rsid w:val="00043B7D"/>
    <w:rsid w:val="000447BF"/>
    <w:rsid w:val="00044DE7"/>
    <w:rsid w:val="000452B3"/>
    <w:rsid w:val="00045AF8"/>
    <w:rsid w:val="00045BD8"/>
    <w:rsid w:val="00045D58"/>
    <w:rsid w:val="000510BD"/>
    <w:rsid w:val="00051FA4"/>
    <w:rsid w:val="00052565"/>
    <w:rsid w:val="000531E8"/>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2FA"/>
    <w:rsid w:val="00064540"/>
    <w:rsid w:val="0006685D"/>
    <w:rsid w:val="00066BBB"/>
    <w:rsid w:val="00066D38"/>
    <w:rsid w:val="00066EF8"/>
    <w:rsid w:val="00066EFD"/>
    <w:rsid w:val="00067085"/>
    <w:rsid w:val="000678F1"/>
    <w:rsid w:val="00071050"/>
    <w:rsid w:val="00071C9E"/>
    <w:rsid w:val="000721BC"/>
    <w:rsid w:val="00072A00"/>
    <w:rsid w:val="000748CC"/>
    <w:rsid w:val="000754C6"/>
    <w:rsid w:val="00075D08"/>
    <w:rsid w:val="00075DAC"/>
    <w:rsid w:val="00076469"/>
    <w:rsid w:val="00076D67"/>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59C9"/>
    <w:rsid w:val="00096AEA"/>
    <w:rsid w:val="00097BC0"/>
    <w:rsid w:val="00097ED3"/>
    <w:rsid w:val="00097EF2"/>
    <w:rsid w:val="000A0113"/>
    <w:rsid w:val="000A0E4E"/>
    <w:rsid w:val="000A216B"/>
    <w:rsid w:val="000A21C9"/>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66F"/>
    <w:rsid w:val="000B1B43"/>
    <w:rsid w:val="000B294C"/>
    <w:rsid w:val="000B2CA4"/>
    <w:rsid w:val="000B2FCB"/>
    <w:rsid w:val="000B3547"/>
    <w:rsid w:val="000B36C0"/>
    <w:rsid w:val="000B3F56"/>
    <w:rsid w:val="000B4CDA"/>
    <w:rsid w:val="000B4F46"/>
    <w:rsid w:val="000B6949"/>
    <w:rsid w:val="000B6B6F"/>
    <w:rsid w:val="000C07A1"/>
    <w:rsid w:val="000C0F1C"/>
    <w:rsid w:val="000C0FB1"/>
    <w:rsid w:val="000C10CB"/>
    <w:rsid w:val="000C112B"/>
    <w:rsid w:val="000C1C53"/>
    <w:rsid w:val="000C29D4"/>
    <w:rsid w:val="000C2F63"/>
    <w:rsid w:val="000C39B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97D"/>
    <w:rsid w:val="000D3BBD"/>
    <w:rsid w:val="000D3FE0"/>
    <w:rsid w:val="000D48A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5F3B"/>
    <w:rsid w:val="000E6AD2"/>
    <w:rsid w:val="000E7895"/>
    <w:rsid w:val="000E7EDF"/>
    <w:rsid w:val="000F0901"/>
    <w:rsid w:val="000F0CDC"/>
    <w:rsid w:val="000F109B"/>
    <w:rsid w:val="000F12AF"/>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505"/>
    <w:rsid w:val="00120BCF"/>
    <w:rsid w:val="00121257"/>
    <w:rsid w:val="00121DFE"/>
    <w:rsid w:val="001229B3"/>
    <w:rsid w:val="00123676"/>
    <w:rsid w:val="001238A9"/>
    <w:rsid w:val="001239C6"/>
    <w:rsid w:val="0012587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5AA"/>
    <w:rsid w:val="00154883"/>
    <w:rsid w:val="00154C3E"/>
    <w:rsid w:val="00155B6B"/>
    <w:rsid w:val="00156EF5"/>
    <w:rsid w:val="0015792B"/>
    <w:rsid w:val="00157A46"/>
    <w:rsid w:val="00157F23"/>
    <w:rsid w:val="0016006F"/>
    <w:rsid w:val="00160F91"/>
    <w:rsid w:val="00161CCB"/>
    <w:rsid w:val="00161E36"/>
    <w:rsid w:val="00161EB0"/>
    <w:rsid w:val="00162499"/>
    <w:rsid w:val="00162A20"/>
    <w:rsid w:val="001636C7"/>
    <w:rsid w:val="00163807"/>
    <w:rsid w:val="001643D3"/>
    <w:rsid w:val="00164C9F"/>
    <w:rsid w:val="00165619"/>
    <w:rsid w:val="00165753"/>
    <w:rsid w:val="00165E30"/>
    <w:rsid w:val="00166713"/>
    <w:rsid w:val="00167EB4"/>
    <w:rsid w:val="00170C71"/>
    <w:rsid w:val="00172EDC"/>
    <w:rsid w:val="00174DD8"/>
    <w:rsid w:val="00176062"/>
    <w:rsid w:val="00176AB5"/>
    <w:rsid w:val="00176B66"/>
    <w:rsid w:val="00177273"/>
    <w:rsid w:val="00182756"/>
    <w:rsid w:val="00182BA6"/>
    <w:rsid w:val="00182CE3"/>
    <w:rsid w:val="001834B3"/>
    <w:rsid w:val="001836F8"/>
    <w:rsid w:val="0018461E"/>
    <w:rsid w:val="0018485F"/>
    <w:rsid w:val="00184AC6"/>
    <w:rsid w:val="00185062"/>
    <w:rsid w:val="00185176"/>
    <w:rsid w:val="0018563A"/>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201"/>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737"/>
    <w:rsid w:val="001C3DB8"/>
    <w:rsid w:val="001C4854"/>
    <w:rsid w:val="001C4F94"/>
    <w:rsid w:val="001C5068"/>
    <w:rsid w:val="001C633C"/>
    <w:rsid w:val="001C7B81"/>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0F37"/>
    <w:rsid w:val="001E201B"/>
    <w:rsid w:val="001E26A7"/>
    <w:rsid w:val="001E27F0"/>
    <w:rsid w:val="001E2E3A"/>
    <w:rsid w:val="001E3066"/>
    <w:rsid w:val="001E30BB"/>
    <w:rsid w:val="001E3609"/>
    <w:rsid w:val="001E3CB1"/>
    <w:rsid w:val="001E3EFE"/>
    <w:rsid w:val="001E4C66"/>
    <w:rsid w:val="001E5069"/>
    <w:rsid w:val="001E5979"/>
    <w:rsid w:val="001E6066"/>
    <w:rsid w:val="001E60F6"/>
    <w:rsid w:val="001E621C"/>
    <w:rsid w:val="001E6242"/>
    <w:rsid w:val="001E6AE5"/>
    <w:rsid w:val="001E6E72"/>
    <w:rsid w:val="001E7013"/>
    <w:rsid w:val="001F0271"/>
    <w:rsid w:val="001F0305"/>
    <w:rsid w:val="001F0838"/>
    <w:rsid w:val="001F10A7"/>
    <w:rsid w:val="001F1BFA"/>
    <w:rsid w:val="001F1D80"/>
    <w:rsid w:val="001F28CD"/>
    <w:rsid w:val="001F2EEB"/>
    <w:rsid w:val="001F2F50"/>
    <w:rsid w:val="001F31C6"/>
    <w:rsid w:val="001F33B9"/>
    <w:rsid w:val="001F3E32"/>
    <w:rsid w:val="001F4016"/>
    <w:rsid w:val="001F4907"/>
    <w:rsid w:val="001F4A5F"/>
    <w:rsid w:val="001F4CBC"/>
    <w:rsid w:val="001F5038"/>
    <w:rsid w:val="001F5211"/>
    <w:rsid w:val="001F5C2E"/>
    <w:rsid w:val="001F6053"/>
    <w:rsid w:val="001F69B6"/>
    <w:rsid w:val="001F7015"/>
    <w:rsid w:val="001F7F34"/>
    <w:rsid w:val="002007AF"/>
    <w:rsid w:val="00201021"/>
    <w:rsid w:val="00201E98"/>
    <w:rsid w:val="0020229C"/>
    <w:rsid w:val="002022A2"/>
    <w:rsid w:val="002032C2"/>
    <w:rsid w:val="0020348E"/>
    <w:rsid w:val="00203F62"/>
    <w:rsid w:val="00204330"/>
    <w:rsid w:val="00204779"/>
    <w:rsid w:val="00204FF2"/>
    <w:rsid w:val="002051FB"/>
    <w:rsid w:val="00205690"/>
    <w:rsid w:val="00205A02"/>
    <w:rsid w:val="00205E16"/>
    <w:rsid w:val="00207438"/>
    <w:rsid w:val="00211DA2"/>
    <w:rsid w:val="00211FEE"/>
    <w:rsid w:val="0021215B"/>
    <w:rsid w:val="002128A5"/>
    <w:rsid w:val="00212B47"/>
    <w:rsid w:val="00213563"/>
    <w:rsid w:val="00213B16"/>
    <w:rsid w:val="00214281"/>
    <w:rsid w:val="002148C5"/>
    <w:rsid w:val="00215B5D"/>
    <w:rsid w:val="00216E3A"/>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596"/>
    <w:rsid w:val="00242F9F"/>
    <w:rsid w:val="002439A7"/>
    <w:rsid w:val="00244CD9"/>
    <w:rsid w:val="00245529"/>
    <w:rsid w:val="0024575F"/>
    <w:rsid w:val="0024688E"/>
    <w:rsid w:val="00246A56"/>
    <w:rsid w:val="00250095"/>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4A43"/>
    <w:rsid w:val="00265052"/>
    <w:rsid w:val="002650A3"/>
    <w:rsid w:val="00266CF9"/>
    <w:rsid w:val="00266D67"/>
    <w:rsid w:val="00267052"/>
    <w:rsid w:val="0026719B"/>
    <w:rsid w:val="002673AB"/>
    <w:rsid w:val="002677BC"/>
    <w:rsid w:val="0027065B"/>
    <w:rsid w:val="00270FD9"/>
    <w:rsid w:val="00271AE6"/>
    <w:rsid w:val="0027202D"/>
    <w:rsid w:val="00272752"/>
    <w:rsid w:val="00273A2A"/>
    <w:rsid w:val="00274489"/>
    <w:rsid w:val="002744F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9F4"/>
    <w:rsid w:val="00292C23"/>
    <w:rsid w:val="00292E25"/>
    <w:rsid w:val="0029315F"/>
    <w:rsid w:val="0029318A"/>
    <w:rsid w:val="00293207"/>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5D5C"/>
    <w:rsid w:val="002A5DC4"/>
    <w:rsid w:val="002A78D6"/>
    <w:rsid w:val="002B00D4"/>
    <w:rsid w:val="002B1167"/>
    <w:rsid w:val="002B1289"/>
    <w:rsid w:val="002B29CF"/>
    <w:rsid w:val="002B2F30"/>
    <w:rsid w:val="002B34F6"/>
    <w:rsid w:val="002B4FD1"/>
    <w:rsid w:val="002B50DF"/>
    <w:rsid w:val="002B5645"/>
    <w:rsid w:val="002B575E"/>
    <w:rsid w:val="002B6045"/>
    <w:rsid w:val="002C042D"/>
    <w:rsid w:val="002C18F1"/>
    <w:rsid w:val="002C22D2"/>
    <w:rsid w:val="002C236A"/>
    <w:rsid w:val="002C26E8"/>
    <w:rsid w:val="002C2B9D"/>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1DE0"/>
    <w:rsid w:val="002D216D"/>
    <w:rsid w:val="002D2D16"/>
    <w:rsid w:val="002D4B65"/>
    <w:rsid w:val="002D4B6B"/>
    <w:rsid w:val="002D50F0"/>
    <w:rsid w:val="002D5A3A"/>
    <w:rsid w:val="002D6B27"/>
    <w:rsid w:val="002D77B0"/>
    <w:rsid w:val="002D7FEF"/>
    <w:rsid w:val="002E07E6"/>
    <w:rsid w:val="002E0E20"/>
    <w:rsid w:val="002E2B4E"/>
    <w:rsid w:val="002E455F"/>
    <w:rsid w:val="002E52E2"/>
    <w:rsid w:val="002E6F03"/>
    <w:rsid w:val="002E6FB9"/>
    <w:rsid w:val="002E75FB"/>
    <w:rsid w:val="002E7E40"/>
    <w:rsid w:val="002F03BE"/>
    <w:rsid w:val="002F03FB"/>
    <w:rsid w:val="002F062F"/>
    <w:rsid w:val="002F0856"/>
    <w:rsid w:val="002F14F2"/>
    <w:rsid w:val="002F1E07"/>
    <w:rsid w:val="002F282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4"/>
    <w:rsid w:val="003130EF"/>
    <w:rsid w:val="0031424F"/>
    <w:rsid w:val="00314B10"/>
    <w:rsid w:val="00314EEC"/>
    <w:rsid w:val="00316410"/>
    <w:rsid w:val="00316A51"/>
    <w:rsid w:val="003178C9"/>
    <w:rsid w:val="00320298"/>
    <w:rsid w:val="003209C3"/>
    <w:rsid w:val="00321C47"/>
    <w:rsid w:val="00322136"/>
    <w:rsid w:val="0032246E"/>
    <w:rsid w:val="00322863"/>
    <w:rsid w:val="003233D8"/>
    <w:rsid w:val="003242C6"/>
    <w:rsid w:val="00324A9B"/>
    <w:rsid w:val="00324C49"/>
    <w:rsid w:val="00325611"/>
    <w:rsid w:val="00326A10"/>
    <w:rsid w:val="00327082"/>
    <w:rsid w:val="0032716C"/>
    <w:rsid w:val="00327736"/>
    <w:rsid w:val="00330BA0"/>
    <w:rsid w:val="0033168B"/>
    <w:rsid w:val="003336BC"/>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06FF"/>
    <w:rsid w:val="0035279C"/>
    <w:rsid w:val="00353191"/>
    <w:rsid w:val="00354632"/>
    <w:rsid w:val="00354C8D"/>
    <w:rsid w:val="00354DAC"/>
    <w:rsid w:val="00354F18"/>
    <w:rsid w:val="00354FF5"/>
    <w:rsid w:val="00355930"/>
    <w:rsid w:val="003566DE"/>
    <w:rsid w:val="003568AE"/>
    <w:rsid w:val="0035742E"/>
    <w:rsid w:val="003574AC"/>
    <w:rsid w:val="00361655"/>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66C"/>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07C"/>
    <w:rsid w:val="00384536"/>
    <w:rsid w:val="0038492F"/>
    <w:rsid w:val="00386239"/>
    <w:rsid w:val="003873A6"/>
    <w:rsid w:val="00387ED9"/>
    <w:rsid w:val="00390124"/>
    <w:rsid w:val="00390210"/>
    <w:rsid w:val="00390D45"/>
    <w:rsid w:val="00391CC6"/>
    <w:rsid w:val="00391F1C"/>
    <w:rsid w:val="00392CCB"/>
    <w:rsid w:val="003931EC"/>
    <w:rsid w:val="0039356B"/>
    <w:rsid w:val="0039364F"/>
    <w:rsid w:val="003945D3"/>
    <w:rsid w:val="00394791"/>
    <w:rsid w:val="00394D83"/>
    <w:rsid w:val="00395071"/>
    <w:rsid w:val="00395F34"/>
    <w:rsid w:val="00396CD6"/>
    <w:rsid w:val="003A1058"/>
    <w:rsid w:val="003A12EB"/>
    <w:rsid w:val="003A1DF7"/>
    <w:rsid w:val="003A2F2B"/>
    <w:rsid w:val="003A3F5A"/>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1FB2"/>
    <w:rsid w:val="003C35A1"/>
    <w:rsid w:val="003C363A"/>
    <w:rsid w:val="003C3918"/>
    <w:rsid w:val="003C3A28"/>
    <w:rsid w:val="003C3E6B"/>
    <w:rsid w:val="003C451D"/>
    <w:rsid w:val="003C46A5"/>
    <w:rsid w:val="003C54E9"/>
    <w:rsid w:val="003C6BC9"/>
    <w:rsid w:val="003C6F8A"/>
    <w:rsid w:val="003C70F3"/>
    <w:rsid w:val="003C75B7"/>
    <w:rsid w:val="003C795A"/>
    <w:rsid w:val="003D05FB"/>
    <w:rsid w:val="003D06FA"/>
    <w:rsid w:val="003D0B8A"/>
    <w:rsid w:val="003D0F1A"/>
    <w:rsid w:val="003D1F5A"/>
    <w:rsid w:val="003D23E1"/>
    <w:rsid w:val="003D2BE4"/>
    <w:rsid w:val="003D32A0"/>
    <w:rsid w:val="003D37DB"/>
    <w:rsid w:val="003D39CD"/>
    <w:rsid w:val="003D4AE6"/>
    <w:rsid w:val="003D5FB6"/>
    <w:rsid w:val="003D634F"/>
    <w:rsid w:val="003D6A81"/>
    <w:rsid w:val="003D71F8"/>
    <w:rsid w:val="003E0321"/>
    <w:rsid w:val="003E04B7"/>
    <w:rsid w:val="003E0527"/>
    <w:rsid w:val="003E0BFA"/>
    <w:rsid w:val="003E11EE"/>
    <w:rsid w:val="003E1485"/>
    <w:rsid w:val="003E16C8"/>
    <w:rsid w:val="003E1855"/>
    <w:rsid w:val="003E1D0C"/>
    <w:rsid w:val="003E28B5"/>
    <w:rsid w:val="003E2FCC"/>
    <w:rsid w:val="003E3634"/>
    <w:rsid w:val="003E3640"/>
    <w:rsid w:val="003E4A90"/>
    <w:rsid w:val="003E548D"/>
    <w:rsid w:val="003E5746"/>
    <w:rsid w:val="003E59B4"/>
    <w:rsid w:val="003E6472"/>
    <w:rsid w:val="003E64F7"/>
    <w:rsid w:val="003E69BD"/>
    <w:rsid w:val="003E6B14"/>
    <w:rsid w:val="003E6E1A"/>
    <w:rsid w:val="003F03E9"/>
    <w:rsid w:val="003F0726"/>
    <w:rsid w:val="003F0A9B"/>
    <w:rsid w:val="003F12CC"/>
    <w:rsid w:val="003F4458"/>
    <w:rsid w:val="003F460F"/>
    <w:rsid w:val="003F4B5D"/>
    <w:rsid w:val="003F513B"/>
    <w:rsid w:val="003F5C70"/>
    <w:rsid w:val="003F5D35"/>
    <w:rsid w:val="003F7221"/>
    <w:rsid w:val="003F7AEF"/>
    <w:rsid w:val="004005BF"/>
    <w:rsid w:val="0040109E"/>
    <w:rsid w:val="00401846"/>
    <w:rsid w:val="0040197A"/>
    <w:rsid w:val="00402C37"/>
    <w:rsid w:val="004030BC"/>
    <w:rsid w:val="00403125"/>
    <w:rsid w:val="00403213"/>
    <w:rsid w:val="00403A82"/>
    <w:rsid w:val="00403F7B"/>
    <w:rsid w:val="004042EC"/>
    <w:rsid w:val="00404A82"/>
    <w:rsid w:val="00405CAC"/>
    <w:rsid w:val="004061EB"/>
    <w:rsid w:val="00406594"/>
    <w:rsid w:val="00406CBF"/>
    <w:rsid w:val="00406F83"/>
    <w:rsid w:val="004073BF"/>
    <w:rsid w:val="00410F48"/>
    <w:rsid w:val="004110ED"/>
    <w:rsid w:val="004127C2"/>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0811"/>
    <w:rsid w:val="00420ADB"/>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2DFE"/>
    <w:rsid w:val="00443496"/>
    <w:rsid w:val="0044532D"/>
    <w:rsid w:val="004457A3"/>
    <w:rsid w:val="004460E0"/>
    <w:rsid w:val="00446201"/>
    <w:rsid w:val="0044661B"/>
    <w:rsid w:val="00446A5B"/>
    <w:rsid w:val="004473C2"/>
    <w:rsid w:val="00451FA1"/>
    <w:rsid w:val="004536A7"/>
    <w:rsid w:val="00453DF8"/>
    <w:rsid w:val="00454380"/>
    <w:rsid w:val="00454B62"/>
    <w:rsid w:val="004550DF"/>
    <w:rsid w:val="0045570F"/>
    <w:rsid w:val="00455A78"/>
    <w:rsid w:val="00456452"/>
    <w:rsid w:val="004565AD"/>
    <w:rsid w:val="00456A22"/>
    <w:rsid w:val="00456A65"/>
    <w:rsid w:val="00457658"/>
    <w:rsid w:val="00457F84"/>
    <w:rsid w:val="00460156"/>
    <w:rsid w:val="0046078D"/>
    <w:rsid w:val="004620FD"/>
    <w:rsid w:val="004625B6"/>
    <w:rsid w:val="004636A4"/>
    <w:rsid w:val="00463B84"/>
    <w:rsid w:val="004645B0"/>
    <w:rsid w:val="004647E1"/>
    <w:rsid w:val="00464A32"/>
    <w:rsid w:val="00464F29"/>
    <w:rsid w:val="0046545C"/>
    <w:rsid w:val="004665FC"/>
    <w:rsid w:val="00467EA5"/>
    <w:rsid w:val="0047016A"/>
    <w:rsid w:val="004704AF"/>
    <w:rsid w:val="0047098A"/>
    <w:rsid w:val="004713AD"/>
    <w:rsid w:val="00471877"/>
    <w:rsid w:val="0047336E"/>
    <w:rsid w:val="00473938"/>
    <w:rsid w:val="00473D94"/>
    <w:rsid w:val="004756BA"/>
    <w:rsid w:val="00475CCA"/>
    <w:rsid w:val="0047725B"/>
    <w:rsid w:val="0047796F"/>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10D0"/>
    <w:rsid w:val="004A2270"/>
    <w:rsid w:val="004A2728"/>
    <w:rsid w:val="004A2A37"/>
    <w:rsid w:val="004A2BF7"/>
    <w:rsid w:val="004A2BFC"/>
    <w:rsid w:val="004A2E38"/>
    <w:rsid w:val="004A313B"/>
    <w:rsid w:val="004A3E4E"/>
    <w:rsid w:val="004A4412"/>
    <w:rsid w:val="004A45CD"/>
    <w:rsid w:val="004A50F8"/>
    <w:rsid w:val="004A5BC8"/>
    <w:rsid w:val="004A60B5"/>
    <w:rsid w:val="004A6480"/>
    <w:rsid w:val="004A6766"/>
    <w:rsid w:val="004A67F7"/>
    <w:rsid w:val="004A715A"/>
    <w:rsid w:val="004A757B"/>
    <w:rsid w:val="004A75BC"/>
    <w:rsid w:val="004A7DCE"/>
    <w:rsid w:val="004B092E"/>
    <w:rsid w:val="004B0D8C"/>
    <w:rsid w:val="004B1591"/>
    <w:rsid w:val="004B16FD"/>
    <w:rsid w:val="004B1BE2"/>
    <w:rsid w:val="004B2834"/>
    <w:rsid w:val="004B3AC0"/>
    <w:rsid w:val="004B3EF4"/>
    <w:rsid w:val="004B44BA"/>
    <w:rsid w:val="004B46E8"/>
    <w:rsid w:val="004B47DE"/>
    <w:rsid w:val="004B488C"/>
    <w:rsid w:val="004B6D7F"/>
    <w:rsid w:val="004B6F0E"/>
    <w:rsid w:val="004B77C4"/>
    <w:rsid w:val="004C020E"/>
    <w:rsid w:val="004C148F"/>
    <w:rsid w:val="004C29ED"/>
    <w:rsid w:val="004C2B49"/>
    <w:rsid w:val="004C2C3C"/>
    <w:rsid w:val="004C3E33"/>
    <w:rsid w:val="004C3F65"/>
    <w:rsid w:val="004C504E"/>
    <w:rsid w:val="004C606D"/>
    <w:rsid w:val="004C67B2"/>
    <w:rsid w:val="004C7F25"/>
    <w:rsid w:val="004D148D"/>
    <w:rsid w:val="004D1799"/>
    <w:rsid w:val="004D1ACD"/>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54F"/>
    <w:rsid w:val="004F6FAA"/>
    <w:rsid w:val="004F734C"/>
    <w:rsid w:val="00500D81"/>
    <w:rsid w:val="00500FE6"/>
    <w:rsid w:val="00501C62"/>
    <w:rsid w:val="0050217D"/>
    <w:rsid w:val="00503076"/>
    <w:rsid w:val="00503739"/>
    <w:rsid w:val="00503813"/>
    <w:rsid w:val="00503859"/>
    <w:rsid w:val="00504689"/>
    <w:rsid w:val="005046B8"/>
    <w:rsid w:val="005059D9"/>
    <w:rsid w:val="00505C5D"/>
    <w:rsid w:val="00505E84"/>
    <w:rsid w:val="005075F1"/>
    <w:rsid w:val="00507710"/>
    <w:rsid w:val="00510B87"/>
    <w:rsid w:val="0051150E"/>
    <w:rsid w:val="00511700"/>
    <w:rsid w:val="00511A17"/>
    <w:rsid w:val="00513169"/>
    <w:rsid w:val="0051349D"/>
    <w:rsid w:val="00513C1F"/>
    <w:rsid w:val="00517668"/>
    <w:rsid w:val="005177D6"/>
    <w:rsid w:val="00517A48"/>
    <w:rsid w:val="00517E5B"/>
    <w:rsid w:val="00520BF8"/>
    <w:rsid w:val="00522578"/>
    <w:rsid w:val="005234A8"/>
    <w:rsid w:val="00523EDE"/>
    <w:rsid w:val="00523F5C"/>
    <w:rsid w:val="00524956"/>
    <w:rsid w:val="00524BB6"/>
    <w:rsid w:val="00525938"/>
    <w:rsid w:val="0052629A"/>
    <w:rsid w:val="00530D2C"/>
    <w:rsid w:val="00532C05"/>
    <w:rsid w:val="00533C03"/>
    <w:rsid w:val="005346A6"/>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9C8"/>
    <w:rsid w:val="00547A7B"/>
    <w:rsid w:val="00547CAC"/>
    <w:rsid w:val="00550607"/>
    <w:rsid w:val="00550803"/>
    <w:rsid w:val="0055186E"/>
    <w:rsid w:val="00551EE5"/>
    <w:rsid w:val="00553E96"/>
    <w:rsid w:val="0055443A"/>
    <w:rsid w:val="00554941"/>
    <w:rsid w:val="005565F2"/>
    <w:rsid w:val="00556EAB"/>
    <w:rsid w:val="00557CC6"/>
    <w:rsid w:val="00557DD5"/>
    <w:rsid w:val="0056017F"/>
    <w:rsid w:val="005601CB"/>
    <w:rsid w:val="00561132"/>
    <w:rsid w:val="0056153A"/>
    <w:rsid w:val="0056181D"/>
    <w:rsid w:val="00562314"/>
    <w:rsid w:val="005623C8"/>
    <w:rsid w:val="005629E8"/>
    <w:rsid w:val="0056375E"/>
    <w:rsid w:val="0056629D"/>
    <w:rsid w:val="00566380"/>
    <w:rsid w:val="00567333"/>
    <w:rsid w:val="00570238"/>
    <w:rsid w:val="0057045E"/>
    <w:rsid w:val="00570B2B"/>
    <w:rsid w:val="00571631"/>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6B93"/>
    <w:rsid w:val="005970D5"/>
    <w:rsid w:val="005A03EC"/>
    <w:rsid w:val="005A054C"/>
    <w:rsid w:val="005A1522"/>
    <w:rsid w:val="005A15BD"/>
    <w:rsid w:val="005A1B7A"/>
    <w:rsid w:val="005A1E91"/>
    <w:rsid w:val="005A23C8"/>
    <w:rsid w:val="005A3010"/>
    <w:rsid w:val="005A31D2"/>
    <w:rsid w:val="005A3BC2"/>
    <w:rsid w:val="005A410E"/>
    <w:rsid w:val="005A4DBC"/>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2D8"/>
    <w:rsid w:val="005C0A55"/>
    <w:rsid w:val="005C1C9F"/>
    <w:rsid w:val="005C1F1D"/>
    <w:rsid w:val="005C2218"/>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1EBE"/>
    <w:rsid w:val="005D213A"/>
    <w:rsid w:val="005D2D8E"/>
    <w:rsid w:val="005D38A5"/>
    <w:rsid w:val="005D3DC4"/>
    <w:rsid w:val="005D4ABC"/>
    <w:rsid w:val="005D5791"/>
    <w:rsid w:val="005D6139"/>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6E00"/>
    <w:rsid w:val="005E77F1"/>
    <w:rsid w:val="005F093D"/>
    <w:rsid w:val="005F20AF"/>
    <w:rsid w:val="005F2DB6"/>
    <w:rsid w:val="005F2E02"/>
    <w:rsid w:val="005F2FD5"/>
    <w:rsid w:val="005F32CD"/>
    <w:rsid w:val="005F40D6"/>
    <w:rsid w:val="005F4E2A"/>
    <w:rsid w:val="005F5374"/>
    <w:rsid w:val="005F5C73"/>
    <w:rsid w:val="005F6D4E"/>
    <w:rsid w:val="005F7895"/>
    <w:rsid w:val="0060023D"/>
    <w:rsid w:val="00600901"/>
    <w:rsid w:val="00600A4C"/>
    <w:rsid w:val="00600D07"/>
    <w:rsid w:val="006016FE"/>
    <w:rsid w:val="00602197"/>
    <w:rsid w:val="0060433B"/>
    <w:rsid w:val="006045B2"/>
    <w:rsid w:val="00605187"/>
    <w:rsid w:val="00605ADD"/>
    <w:rsid w:val="0060626D"/>
    <w:rsid w:val="006066B2"/>
    <w:rsid w:val="00606BC7"/>
    <w:rsid w:val="00606EB9"/>
    <w:rsid w:val="0060706F"/>
    <w:rsid w:val="00607ADF"/>
    <w:rsid w:val="00607C1E"/>
    <w:rsid w:val="00607D8A"/>
    <w:rsid w:val="0061050B"/>
    <w:rsid w:val="0061068B"/>
    <w:rsid w:val="00611086"/>
    <w:rsid w:val="00612209"/>
    <w:rsid w:val="0061241C"/>
    <w:rsid w:val="0061258C"/>
    <w:rsid w:val="006129D3"/>
    <w:rsid w:val="00612AC3"/>
    <w:rsid w:val="00612C37"/>
    <w:rsid w:val="00612CE4"/>
    <w:rsid w:val="00613B75"/>
    <w:rsid w:val="00614050"/>
    <w:rsid w:val="00614592"/>
    <w:rsid w:val="006147AA"/>
    <w:rsid w:val="00614D57"/>
    <w:rsid w:val="0061663E"/>
    <w:rsid w:val="00616AE1"/>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4127"/>
    <w:rsid w:val="0065567D"/>
    <w:rsid w:val="00656380"/>
    <w:rsid w:val="00656A1E"/>
    <w:rsid w:val="006572C9"/>
    <w:rsid w:val="00657438"/>
    <w:rsid w:val="006574CA"/>
    <w:rsid w:val="0065757D"/>
    <w:rsid w:val="00657A96"/>
    <w:rsid w:val="00660425"/>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10C"/>
    <w:rsid w:val="00672AEB"/>
    <w:rsid w:val="006761A7"/>
    <w:rsid w:val="0067670A"/>
    <w:rsid w:val="00676784"/>
    <w:rsid w:val="00676D0B"/>
    <w:rsid w:val="00677FE7"/>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1ECD"/>
    <w:rsid w:val="00692E98"/>
    <w:rsid w:val="00692F03"/>
    <w:rsid w:val="006931F8"/>
    <w:rsid w:val="00693808"/>
    <w:rsid w:val="00693E7E"/>
    <w:rsid w:val="00694165"/>
    <w:rsid w:val="00694C9A"/>
    <w:rsid w:val="0069538E"/>
    <w:rsid w:val="0069567E"/>
    <w:rsid w:val="0069644C"/>
    <w:rsid w:val="00696719"/>
    <w:rsid w:val="0069687D"/>
    <w:rsid w:val="00696D7C"/>
    <w:rsid w:val="00697481"/>
    <w:rsid w:val="0069766A"/>
    <w:rsid w:val="006978AE"/>
    <w:rsid w:val="006A0CDB"/>
    <w:rsid w:val="006A0F11"/>
    <w:rsid w:val="006A130F"/>
    <w:rsid w:val="006A1618"/>
    <w:rsid w:val="006A170E"/>
    <w:rsid w:val="006A194E"/>
    <w:rsid w:val="006A1BD4"/>
    <w:rsid w:val="006A1F4C"/>
    <w:rsid w:val="006A2E89"/>
    <w:rsid w:val="006A6204"/>
    <w:rsid w:val="006A6CB2"/>
    <w:rsid w:val="006B0A29"/>
    <w:rsid w:val="006B1571"/>
    <w:rsid w:val="006B2296"/>
    <w:rsid w:val="006B2671"/>
    <w:rsid w:val="006B2843"/>
    <w:rsid w:val="006B321A"/>
    <w:rsid w:val="006B363C"/>
    <w:rsid w:val="006B3E90"/>
    <w:rsid w:val="006B48D3"/>
    <w:rsid w:val="006B54E8"/>
    <w:rsid w:val="006B5A14"/>
    <w:rsid w:val="006B5B13"/>
    <w:rsid w:val="006B614B"/>
    <w:rsid w:val="006B6F1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C70C6"/>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4EFC"/>
    <w:rsid w:val="006E632E"/>
    <w:rsid w:val="006E6B54"/>
    <w:rsid w:val="006E6CC6"/>
    <w:rsid w:val="006E7C8C"/>
    <w:rsid w:val="006F033E"/>
    <w:rsid w:val="006F1CA0"/>
    <w:rsid w:val="006F2AFA"/>
    <w:rsid w:val="006F360D"/>
    <w:rsid w:val="006F386E"/>
    <w:rsid w:val="006F4B25"/>
    <w:rsid w:val="006F54E3"/>
    <w:rsid w:val="006F5A31"/>
    <w:rsid w:val="006F5E41"/>
    <w:rsid w:val="006F5E60"/>
    <w:rsid w:val="006F660B"/>
    <w:rsid w:val="006F7579"/>
    <w:rsid w:val="006F770B"/>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4EB"/>
    <w:rsid w:val="00707693"/>
    <w:rsid w:val="0071014C"/>
    <w:rsid w:val="00710946"/>
    <w:rsid w:val="00711742"/>
    <w:rsid w:val="00711B4A"/>
    <w:rsid w:val="00712ACB"/>
    <w:rsid w:val="007140E8"/>
    <w:rsid w:val="007149A7"/>
    <w:rsid w:val="00715088"/>
    <w:rsid w:val="00715461"/>
    <w:rsid w:val="007156D8"/>
    <w:rsid w:val="00715B96"/>
    <w:rsid w:val="00715BC8"/>
    <w:rsid w:val="00716127"/>
    <w:rsid w:val="00720663"/>
    <w:rsid w:val="00720910"/>
    <w:rsid w:val="00721B5D"/>
    <w:rsid w:val="00721F2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2AF7"/>
    <w:rsid w:val="007646AA"/>
    <w:rsid w:val="00764DB9"/>
    <w:rsid w:val="007674BB"/>
    <w:rsid w:val="00767ADC"/>
    <w:rsid w:val="00770899"/>
    <w:rsid w:val="00770D3A"/>
    <w:rsid w:val="00770EB6"/>
    <w:rsid w:val="007717B1"/>
    <w:rsid w:val="00771838"/>
    <w:rsid w:val="007721DD"/>
    <w:rsid w:val="00772B33"/>
    <w:rsid w:val="00772D8F"/>
    <w:rsid w:val="00773ADD"/>
    <w:rsid w:val="00773F67"/>
    <w:rsid w:val="00774230"/>
    <w:rsid w:val="00774D9B"/>
    <w:rsid w:val="0077743C"/>
    <w:rsid w:val="007774A1"/>
    <w:rsid w:val="007802AF"/>
    <w:rsid w:val="00780660"/>
    <w:rsid w:val="0078082F"/>
    <w:rsid w:val="00781FBA"/>
    <w:rsid w:val="00782450"/>
    <w:rsid w:val="00782C32"/>
    <w:rsid w:val="00784ECD"/>
    <w:rsid w:val="00784FDD"/>
    <w:rsid w:val="0078508D"/>
    <w:rsid w:val="00785A6B"/>
    <w:rsid w:val="007861CF"/>
    <w:rsid w:val="00787682"/>
    <w:rsid w:val="0079110F"/>
    <w:rsid w:val="007914F7"/>
    <w:rsid w:val="00791909"/>
    <w:rsid w:val="00791B32"/>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4FE"/>
    <w:rsid w:val="007C2749"/>
    <w:rsid w:val="007C29D3"/>
    <w:rsid w:val="007C2F28"/>
    <w:rsid w:val="007C393E"/>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046"/>
    <w:rsid w:val="007E74FF"/>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6E4"/>
    <w:rsid w:val="00812C62"/>
    <w:rsid w:val="008137D5"/>
    <w:rsid w:val="00813DAC"/>
    <w:rsid w:val="0081428C"/>
    <w:rsid w:val="0081503E"/>
    <w:rsid w:val="00815ED2"/>
    <w:rsid w:val="00816B5D"/>
    <w:rsid w:val="008172C8"/>
    <w:rsid w:val="00817F76"/>
    <w:rsid w:val="00820150"/>
    <w:rsid w:val="008204A1"/>
    <w:rsid w:val="008206AB"/>
    <w:rsid w:val="00820823"/>
    <w:rsid w:val="00820830"/>
    <w:rsid w:val="00821C91"/>
    <w:rsid w:val="00821E33"/>
    <w:rsid w:val="00822D52"/>
    <w:rsid w:val="00822E81"/>
    <w:rsid w:val="00823B7E"/>
    <w:rsid w:val="008246F1"/>
    <w:rsid w:val="0082482A"/>
    <w:rsid w:val="00825358"/>
    <w:rsid w:val="00826940"/>
    <w:rsid w:val="00826A65"/>
    <w:rsid w:val="00826BD0"/>
    <w:rsid w:val="00826CF0"/>
    <w:rsid w:val="008275BF"/>
    <w:rsid w:val="00831B59"/>
    <w:rsid w:val="008323A7"/>
    <w:rsid w:val="00833459"/>
    <w:rsid w:val="00833DC5"/>
    <w:rsid w:val="00834D36"/>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1DB2"/>
    <w:rsid w:val="00852805"/>
    <w:rsid w:val="00852EFB"/>
    <w:rsid w:val="008530C8"/>
    <w:rsid w:val="008535C6"/>
    <w:rsid w:val="00853CAB"/>
    <w:rsid w:val="00854773"/>
    <w:rsid w:val="008547EE"/>
    <w:rsid w:val="00855570"/>
    <w:rsid w:val="00860014"/>
    <w:rsid w:val="00860266"/>
    <w:rsid w:val="00860830"/>
    <w:rsid w:val="0086255A"/>
    <w:rsid w:val="00862AE8"/>
    <w:rsid w:val="008630DA"/>
    <w:rsid w:val="0086465A"/>
    <w:rsid w:val="008653E5"/>
    <w:rsid w:val="008661F0"/>
    <w:rsid w:val="008665FE"/>
    <w:rsid w:val="00867100"/>
    <w:rsid w:val="00867652"/>
    <w:rsid w:val="00867ED9"/>
    <w:rsid w:val="00871108"/>
    <w:rsid w:val="008717AD"/>
    <w:rsid w:val="00875009"/>
    <w:rsid w:val="008752EF"/>
    <w:rsid w:val="00875B2E"/>
    <w:rsid w:val="00875CC2"/>
    <w:rsid w:val="008760AE"/>
    <w:rsid w:val="008760D6"/>
    <w:rsid w:val="0087769E"/>
    <w:rsid w:val="00877EA9"/>
    <w:rsid w:val="00877FB8"/>
    <w:rsid w:val="0088082E"/>
    <w:rsid w:val="00880E92"/>
    <w:rsid w:val="008813F5"/>
    <w:rsid w:val="00882324"/>
    <w:rsid w:val="0088397A"/>
    <w:rsid w:val="0088477B"/>
    <w:rsid w:val="0088566E"/>
    <w:rsid w:val="00885AF3"/>
    <w:rsid w:val="00887AFA"/>
    <w:rsid w:val="00890EA8"/>
    <w:rsid w:val="00891847"/>
    <w:rsid w:val="00892D65"/>
    <w:rsid w:val="00892F0B"/>
    <w:rsid w:val="00892FB9"/>
    <w:rsid w:val="008939E5"/>
    <w:rsid w:val="00893F0E"/>
    <w:rsid w:val="00894F3F"/>
    <w:rsid w:val="008950BD"/>
    <w:rsid w:val="0089542E"/>
    <w:rsid w:val="00895C30"/>
    <w:rsid w:val="00895CFB"/>
    <w:rsid w:val="0089654F"/>
    <w:rsid w:val="00896682"/>
    <w:rsid w:val="00896E71"/>
    <w:rsid w:val="00897726"/>
    <w:rsid w:val="0089773C"/>
    <w:rsid w:val="00897E4B"/>
    <w:rsid w:val="00897F58"/>
    <w:rsid w:val="008A0502"/>
    <w:rsid w:val="008A1307"/>
    <w:rsid w:val="008A1460"/>
    <w:rsid w:val="008A174F"/>
    <w:rsid w:val="008A1A30"/>
    <w:rsid w:val="008A1DB7"/>
    <w:rsid w:val="008A25C8"/>
    <w:rsid w:val="008A2B17"/>
    <w:rsid w:val="008A2C38"/>
    <w:rsid w:val="008A3401"/>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10B"/>
    <w:rsid w:val="008C0919"/>
    <w:rsid w:val="008C0C9E"/>
    <w:rsid w:val="008C0D25"/>
    <w:rsid w:val="008C2996"/>
    <w:rsid w:val="008C3278"/>
    <w:rsid w:val="008C3A05"/>
    <w:rsid w:val="008C3A7F"/>
    <w:rsid w:val="008C4080"/>
    <w:rsid w:val="008C40D2"/>
    <w:rsid w:val="008C492E"/>
    <w:rsid w:val="008C4BC8"/>
    <w:rsid w:val="008C50A6"/>
    <w:rsid w:val="008C50A9"/>
    <w:rsid w:val="008C5324"/>
    <w:rsid w:val="008C5B2E"/>
    <w:rsid w:val="008C6681"/>
    <w:rsid w:val="008C6950"/>
    <w:rsid w:val="008C6CDB"/>
    <w:rsid w:val="008D23EA"/>
    <w:rsid w:val="008D313D"/>
    <w:rsid w:val="008D33D0"/>
    <w:rsid w:val="008D4466"/>
    <w:rsid w:val="008D581A"/>
    <w:rsid w:val="008D6264"/>
    <w:rsid w:val="008D6E11"/>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5D4"/>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0F51"/>
    <w:rsid w:val="009029D4"/>
    <w:rsid w:val="00902D3F"/>
    <w:rsid w:val="00902E6B"/>
    <w:rsid w:val="00902F43"/>
    <w:rsid w:val="009032CB"/>
    <w:rsid w:val="009042D3"/>
    <w:rsid w:val="00905E9A"/>
    <w:rsid w:val="00907FEF"/>
    <w:rsid w:val="009100F7"/>
    <w:rsid w:val="0091056B"/>
    <w:rsid w:val="009114C3"/>
    <w:rsid w:val="009129AC"/>
    <w:rsid w:val="00912E6E"/>
    <w:rsid w:val="009131D1"/>
    <w:rsid w:val="00913225"/>
    <w:rsid w:val="00913602"/>
    <w:rsid w:val="0091459B"/>
    <w:rsid w:val="009150DE"/>
    <w:rsid w:val="0091627C"/>
    <w:rsid w:val="00916739"/>
    <w:rsid w:val="00917F92"/>
    <w:rsid w:val="009203FC"/>
    <w:rsid w:val="00921299"/>
    <w:rsid w:val="00921854"/>
    <w:rsid w:val="0092187D"/>
    <w:rsid w:val="00922068"/>
    <w:rsid w:val="0092235C"/>
    <w:rsid w:val="00922E05"/>
    <w:rsid w:val="009230E7"/>
    <w:rsid w:val="0092456B"/>
    <w:rsid w:val="00925049"/>
    <w:rsid w:val="0092513F"/>
    <w:rsid w:val="00925156"/>
    <w:rsid w:val="00925849"/>
    <w:rsid w:val="0092584F"/>
    <w:rsid w:val="00926318"/>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687"/>
    <w:rsid w:val="00952768"/>
    <w:rsid w:val="00952F18"/>
    <w:rsid w:val="0095358C"/>
    <w:rsid w:val="00954451"/>
    <w:rsid w:val="0095486E"/>
    <w:rsid w:val="009548D6"/>
    <w:rsid w:val="00954E79"/>
    <w:rsid w:val="00954FFB"/>
    <w:rsid w:val="00955553"/>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2D0"/>
    <w:rsid w:val="00975362"/>
    <w:rsid w:val="009759E4"/>
    <w:rsid w:val="00975A4A"/>
    <w:rsid w:val="00975D6B"/>
    <w:rsid w:val="00976E4E"/>
    <w:rsid w:val="00977BBE"/>
    <w:rsid w:val="00980BCF"/>
    <w:rsid w:val="00980CF9"/>
    <w:rsid w:val="00981084"/>
    <w:rsid w:val="009812D8"/>
    <w:rsid w:val="0098156D"/>
    <w:rsid w:val="009817E7"/>
    <w:rsid w:val="0098185C"/>
    <w:rsid w:val="00981970"/>
    <w:rsid w:val="00982CE7"/>
    <w:rsid w:val="009850B0"/>
    <w:rsid w:val="00985C5F"/>
    <w:rsid w:val="00985FF0"/>
    <w:rsid w:val="009863E0"/>
    <w:rsid w:val="00986C28"/>
    <w:rsid w:val="009878B7"/>
    <w:rsid w:val="00987F85"/>
    <w:rsid w:val="00990CD4"/>
    <w:rsid w:val="00991036"/>
    <w:rsid w:val="00991727"/>
    <w:rsid w:val="00991CFD"/>
    <w:rsid w:val="00991F85"/>
    <w:rsid w:val="009922AB"/>
    <w:rsid w:val="0099240C"/>
    <w:rsid w:val="009926EE"/>
    <w:rsid w:val="00992DEA"/>
    <w:rsid w:val="009938F6"/>
    <w:rsid w:val="009939C0"/>
    <w:rsid w:val="00995628"/>
    <w:rsid w:val="00995702"/>
    <w:rsid w:val="00995980"/>
    <w:rsid w:val="009963B7"/>
    <w:rsid w:val="009964B9"/>
    <w:rsid w:val="009976EC"/>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E2A"/>
    <w:rsid w:val="009A6FBB"/>
    <w:rsid w:val="009A7083"/>
    <w:rsid w:val="009A71E3"/>
    <w:rsid w:val="009A79AD"/>
    <w:rsid w:val="009A7DEC"/>
    <w:rsid w:val="009B3117"/>
    <w:rsid w:val="009B36EB"/>
    <w:rsid w:val="009B3F28"/>
    <w:rsid w:val="009B4047"/>
    <w:rsid w:val="009B4131"/>
    <w:rsid w:val="009B4AF7"/>
    <w:rsid w:val="009B4B16"/>
    <w:rsid w:val="009B4E03"/>
    <w:rsid w:val="009B57E6"/>
    <w:rsid w:val="009B5869"/>
    <w:rsid w:val="009B5C3B"/>
    <w:rsid w:val="009B6849"/>
    <w:rsid w:val="009B72D1"/>
    <w:rsid w:val="009B7ECA"/>
    <w:rsid w:val="009C0ED9"/>
    <w:rsid w:val="009C1219"/>
    <w:rsid w:val="009C12B1"/>
    <w:rsid w:val="009C1776"/>
    <w:rsid w:val="009C2467"/>
    <w:rsid w:val="009C2BCE"/>
    <w:rsid w:val="009C361C"/>
    <w:rsid w:val="009C3ACD"/>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504"/>
    <w:rsid w:val="009D2686"/>
    <w:rsid w:val="009D2F14"/>
    <w:rsid w:val="009D3098"/>
    <w:rsid w:val="009D4FA5"/>
    <w:rsid w:val="009D71FC"/>
    <w:rsid w:val="009D73FD"/>
    <w:rsid w:val="009D7BF2"/>
    <w:rsid w:val="009E0FD2"/>
    <w:rsid w:val="009E147A"/>
    <w:rsid w:val="009E2369"/>
    <w:rsid w:val="009E294B"/>
    <w:rsid w:val="009E308A"/>
    <w:rsid w:val="009E339A"/>
    <w:rsid w:val="009E410D"/>
    <w:rsid w:val="009E4451"/>
    <w:rsid w:val="009E4652"/>
    <w:rsid w:val="009E4BB8"/>
    <w:rsid w:val="009E6797"/>
    <w:rsid w:val="009E77F9"/>
    <w:rsid w:val="009E7DBE"/>
    <w:rsid w:val="009F1272"/>
    <w:rsid w:val="009F1502"/>
    <w:rsid w:val="009F19B4"/>
    <w:rsid w:val="009F46FC"/>
    <w:rsid w:val="009F5C73"/>
    <w:rsid w:val="009F6666"/>
    <w:rsid w:val="009F7A16"/>
    <w:rsid w:val="009F7DDE"/>
    <w:rsid w:val="00A0020C"/>
    <w:rsid w:val="00A00D61"/>
    <w:rsid w:val="00A019CB"/>
    <w:rsid w:val="00A01BB3"/>
    <w:rsid w:val="00A01E09"/>
    <w:rsid w:val="00A01FEF"/>
    <w:rsid w:val="00A02627"/>
    <w:rsid w:val="00A02896"/>
    <w:rsid w:val="00A02D08"/>
    <w:rsid w:val="00A035BA"/>
    <w:rsid w:val="00A04EAC"/>
    <w:rsid w:val="00A062AF"/>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16691"/>
    <w:rsid w:val="00A17BFB"/>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80F"/>
    <w:rsid w:val="00A60E59"/>
    <w:rsid w:val="00A610C9"/>
    <w:rsid w:val="00A61658"/>
    <w:rsid w:val="00A63484"/>
    <w:rsid w:val="00A6385E"/>
    <w:rsid w:val="00A6400E"/>
    <w:rsid w:val="00A64297"/>
    <w:rsid w:val="00A64A59"/>
    <w:rsid w:val="00A653B0"/>
    <w:rsid w:val="00A65D87"/>
    <w:rsid w:val="00A66232"/>
    <w:rsid w:val="00A6624C"/>
    <w:rsid w:val="00A6694E"/>
    <w:rsid w:val="00A66B57"/>
    <w:rsid w:val="00A6700B"/>
    <w:rsid w:val="00A6730D"/>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009D"/>
    <w:rsid w:val="00A80850"/>
    <w:rsid w:val="00A8132F"/>
    <w:rsid w:val="00A817BE"/>
    <w:rsid w:val="00A8188D"/>
    <w:rsid w:val="00A82930"/>
    <w:rsid w:val="00A829F9"/>
    <w:rsid w:val="00A82BB9"/>
    <w:rsid w:val="00A83274"/>
    <w:rsid w:val="00A845D6"/>
    <w:rsid w:val="00A85760"/>
    <w:rsid w:val="00A85A1B"/>
    <w:rsid w:val="00A860F3"/>
    <w:rsid w:val="00A867D9"/>
    <w:rsid w:val="00A86F1B"/>
    <w:rsid w:val="00A90DD1"/>
    <w:rsid w:val="00A91950"/>
    <w:rsid w:val="00A91B18"/>
    <w:rsid w:val="00A920DF"/>
    <w:rsid w:val="00A92D77"/>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67DC"/>
    <w:rsid w:val="00AB72D1"/>
    <w:rsid w:val="00AB7C22"/>
    <w:rsid w:val="00AB7E89"/>
    <w:rsid w:val="00AC0649"/>
    <w:rsid w:val="00AC1920"/>
    <w:rsid w:val="00AC2108"/>
    <w:rsid w:val="00AC26A6"/>
    <w:rsid w:val="00AC2853"/>
    <w:rsid w:val="00AC2E88"/>
    <w:rsid w:val="00AC3080"/>
    <w:rsid w:val="00AC3F61"/>
    <w:rsid w:val="00AC4010"/>
    <w:rsid w:val="00AC4178"/>
    <w:rsid w:val="00AC53FA"/>
    <w:rsid w:val="00AC58FF"/>
    <w:rsid w:val="00AC6018"/>
    <w:rsid w:val="00AC699F"/>
    <w:rsid w:val="00AD0C39"/>
    <w:rsid w:val="00AD1B47"/>
    <w:rsid w:val="00AD22D3"/>
    <w:rsid w:val="00AD33D9"/>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5F59"/>
    <w:rsid w:val="00AE645A"/>
    <w:rsid w:val="00AF0172"/>
    <w:rsid w:val="00AF0AE3"/>
    <w:rsid w:val="00AF1A43"/>
    <w:rsid w:val="00AF324E"/>
    <w:rsid w:val="00AF51EC"/>
    <w:rsid w:val="00AF565B"/>
    <w:rsid w:val="00AF5EFB"/>
    <w:rsid w:val="00AF66CE"/>
    <w:rsid w:val="00AF673D"/>
    <w:rsid w:val="00AF72BF"/>
    <w:rsid w:val="00B00554"/>
    <w:rsid w:val="00B0073A"/>
    <w:rsid w:val="00B00825"/>
    <w:rsid w:val="00B034C8"/>
    <w:rsid w:val="00B03C93"/>
    <w:rsid w:val="00B04649"/>
    <w:rsid w:val="00B04C9E"/>
    <w:rsid w:val="00B05056"/>
    <w:rsid w:val="00B068CF"/>
    <w:rsid w:val="00B06BEA"/>
    <w:rsid w:val="00B06C93"/>
    <w:rsid w:val="00B06CF5"/>
    <w:rsid w:val="00B07394"/>
    <w:rsid w:val="00B07503"/>
    <w:rsid w:val="00B07C0F"/>
    <w:rsid w:val="00B11807"/>
    <w:rsid w:val="00B11D11"/>
    <w:rsid w:val="00B1235F"/>
    <w:rsid w:val="00B12BCA"/>
    <w:rsid w:val="00B15574"/>
    <w:rsid w:val="00B15C09"/>
    <w:rsid w:val="00B17DD9"/>
    <w:rsid w:val="00B17FB0"/>
    <w:rsid w:val="00B2005B"/>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586F"/>
    <w:rsid w:val="00B370C3"/>
    <w:rsid w:val="00B372F5"/>
    <w:rsid w:val="00B403F9"/>
    <w:rsid w:val="00B40903"/>
    <w:rsid w:val="00B40977"/>
    <w:rsid w:val="00B40C51"/>
    <w:rsid w:val="00B4188A"/>
    <w:rsid w:val="00B42665"/>
    <w:rsid w:val="00B42ADB"/>
    <w:rsid w:val="00B44B50"/>
    <w:rsid w:val="00B44D6C"/>
    <w:rsid w:val="00B46789"/>
    <w:rsid w:val="00B469FB"/>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932"/>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A78"/>
    <w:rsid w:val="00BB0C36"/>
    <w:rsid w:val="00BB0E7B"/>
    <w:rsid w:val="00BB0EDE"/>
    <w:rsid w:val="00BB0F6D"/>
    <w:rsid w:val="00BB1026"/>
    <w:rsid w:val="00BB1E55"/>
    <w:rsid w:val="00BB1EAE"/>
    <w:rsid w:val="00BB20BF"/>
    <w:rsid w:val="00BB3275"/>
    <w:rsid w:val="00BB3320"/>
    <w:rsid w:val="00BB339A"/>
    <w:rsid w:val="00BB3CCA"/>
    <w:rsid w:val="00BB49AB"/>
    <w:rsid w:val="00BB4AAF"/>
    <w:rsid w:val="00BB4E5A"/>
    <w:rsid w:val="00BB52E4"/>
    <w:rsid w:val="00BB611E"/>
    <w:rsid w:val="00BB6C29"/>
    <w:rsid w:val="00BB7962"/>
    <w:rsid w:val="00BB7C95"/>
    <w:rsid w:val="00BC02DD"/>
    <w:rsid w:val="00BC0487"/>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0F68"/>
    <w:rsid w:val="00BE23DB"/>
    <w:rsid w:val="00BE24E5"/>
    <w:rsid w:val="00BE2780"/>
    <w:rsid w:val="00BE2A56"/>
    <w:rsid w:val="00BE2B0A"/>
    <w:rsid w:val="00BE2DC9"/>
    <w:rsid w:val="00BE342D"/>
    <w:rsid w:val="00BE4178"/>
    <w:rsid w:val="00BE4921"/>
    <w:rsid w:val="00BE5009"/>
    <w:rsid w:val="00BE5067"/>
    <w:rsid w:val="00BE5B15"/>
    <w:rsid w:val="00BE5FEE"/>
    <w:rsid w:val="00BE6196"/>
    <w:rsid w:val="00BE7124"/>
    <w:rsid w:val="00BE7341"/>
    <w:rsid w:val="00BE7E80"/>
    <w:rsid w:val="00BE7E9B"/>
    <w:rsid w:val="00BF0C4D"/>
    <w:rsid w:val="00BF1C7C"/>
    <w:rsid w:val="00BF2213"/>
    <w:rsid w:val="00BF2D20"/>
    <w:rsid w:val="00BF30AF"/>
    <w:rsid w:val="00BF3B54"/>
    <w:rsid w:val="00BF3CB9"/>
    <w:rsid w:val="00BF4A3F"/>
    <w:rsid w:val="00BF4A52"/>
    <w:rsid w:val="00BF542D"/>
    <w:rsid w:val="00BF5D57"/>
    <w:rsid w:val="00BF5ED9"/>
    <w:rsid w:val="00BF6039"/>
    <w:rsid w:val="00BF664C"/>
    <w:rsid w:val="00BF6C78"/>
    <w:rsid w:val="00C00365"/>
    <w:rsid w:val="00C00709"/>
    <w:rsid w:val="00C0095B"/>
    <w:rsid w:val="00C00B66"/>
    <w:rsid w:val="00C00C18"/>
    <w:rsid w:val="00C00C53"/>
    <w:rsid w:val="00C025A6"/>
    <w:rsid w:val="00C03195"/>
    <w:rsid w:val="00C03196"/>
    <w:rsid w:val="00C04E16"/>
    <w:rsid w:val="00C05686"/>
    <w:rsid w:val="00C05FF0"/>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16F"/>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5E5E"/>
    <w:rsid w:val="00C36120"/>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2F4F"/>
    <w:rsid w:val="00C93047"/>
    <w:rsid w:val="00C93AA7"/>
    <w:rsid w:val="00C93EF6"/>
    <w:rsid w:val="00C9472B"/>
    <w:rsid w:val="00C94C2C"/>
    <w:rsid w:val="00C94E06"/>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5F33"/>
    <w:rsid w:val="00CB69A0"/>
    <w:rsid w:val="00CB6FEB"/>
    <w:rsid w:val="00CB7B34"/>
    <w:rsid w:val="00CB7EEB"/>
    <w:rsid w:val="00CC01A2"/>
    <w:rsid w:val="00CC043F"/>
    <w:rsid w:val="00CC050E"/>
    <w:rsid w:val="00CC0810"/>
    <w:rsid w:val="00CC2B11"/>
    <w:rsid w:val="00CC46F7"/>
    <w:rsid w:val="00CC493A"/>
    <w:rsid w:val="00CC4AE6"/>
    <w:rsid w:val="00CC4F30"/>
    <w:rsid w:val="00CC7140"/>
    <w:rsid w:val="00CC739A"/>
    <w:rsid w:val="00CC73AA"/>
    <w:rsid w:val="00CD0CF2"/>
    <w:rsid w:val="00CD1528"/>
    <w:rsid w:val="00CD1EFE"/>
    <w:rsid w:val="00CD26F9"/>
    <w:rsid w:val="00CD2894"/>
    <w:rsid w:val="00CD295D"/>
    <w:rsid w:val="00CD3263"/>
    <w:rsid w:val="00CD361E"/>
    <w:rsid w:val="00CD42A5"/>
    <w:rsid w:val="00CD563B"/>
    <w:rsid w:val="00CD5689"/>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CF6679"/>
    <w:rsid w:val="00D003C6"/>
    <w:rsid w:val="00D020FF"/>
    <w:rsid w:val="00D02350"/>
    <w:rsid w:val="00D02A63"/>
    <w:rsid w:val="00D02D0B"/>
    <w:rsid w:val="00D03411"/>
    <w:rsid w:val="00D038F1"/>
    <w:rsid w:val="00D03F8E"/>
    <w:rsid w:val="00D04397"/>
    <w:rsid w:val="00D0439F"/>
    <w:rsid w:val="00D05210"/>
    <w:rsid w:val="00D05562"/>
    <w:rsid w:val="00D0596A"/>
    <w:rsid w:val="00D070D6"/>
    <w:rsid w:val="00D079CF"/>
    <w:rsid w:val="00D1036D"/>
    <w:rsid w:val="00D11525"/>
    <w:rsid w:val="00D12155"/>
    <w:rsid w:val="00D13234"/>
    <w:rsid w:val="00D13B0C"/>
    <w:rsid w:val="00D14D27"/>
    <w:rsid w:val="00D16A96"/>
    <w:rsid w:val="00D179F3"/>
    <w:rsid w:val="00D17A7A"/>
    <w:rsid w:val="00D17F51"/>
    <w:rsid w:val="00D2113E"/>
    <w:rsid w:val="00D21B30"/>
    <w:rsid w:val="00D21F03"/>
    <w:rsid w:val="00D22606"/>
    <w:rsid w:val="00D226E1"/>
    <w:rsid w:val="00D230B9"/>
    <w:rsid w:val="00D23BB7"/>
    <w:rsid w:val="00D23D1A"/>
    <w:rsid w:val="00D24454"/>
    <w:rsid w:val="00D24CF3"/>
    <w:rsid w:val="00D2522A"/>
    <w:rsid w:val="00D263EA"/>
    <w:rsid w:val="00D266DE"/>
    <w:rsid w:val="00D27E51"/>
    <w:rsid w:val="00D302A3"/>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24BD"/>
    <w:rsid w:val="00D4337B"/>
    <w:rsid w:val="00D4342B"/>
    <w:rsid w:val="00D435B3"/>
    <w:rsid w:val="00D4363A"/>
    <w:rsid w:val="00D441E3"/>
    <w:rsid w:val="00D44893"/>
    <w:rsid w:val="00D44AD2"/>
    <w:rsid w:val="00D44B43"/>
    <w:rsid w:val="00D44CEA"/>
    <w:rsid w:val="00D4542B"/>
    <w:rsid w:val="00D45FE6"/>
    <w:rsid w:val="00D46C62"/>
    <w:rsid w:val="00D4700C"/>
    <w:rsid w:val="00D4759B"/>
    <w:rsid w:val="00D479E7"/>
    <w:rsid w:val="00D505A8"/>
    <w:rsid w:val="00D517A2"/>
    <w:rsid w:val="00D518D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57E49"/>
    <w:rsid w:val="00D61396"/>
    <w:rsid w:val="00D62513"/>
    <w:rsid w:val="00D625A8"/>
    <w:rsid w:val="00D62FA5"/>
    <w:rsid w:val="00D63197"/>
    <w:rsid w:val="00D6368E"/>
    <w:rsid w:val="00D6437A"/>
    <w:rsid w:val="00D643E9"/>
    <w:rsid w:val="00D648D4"/>
    <w:rsid w:val="00D65226"/>
    <w:rsid w:val="00D65418"/>
    <w:rsid w:val="00D67072"/>
    <w:rsid w:val="00D71010"/>
    <w:rsid w:val="00D714D8"/>
    <w:rsid w:val="00D721D7"/>
    <w:rsid w:val="00D724D9"/>
    <w:rsid w:val="00D72AEF"/>
    <w:rsid w:val="00D73315"/>
    <w:rsid w:val="00D739E3"/>
    <w:rsid w:val="00D74A28"/>
    <w:rsid w:val="00D753F6"/>
    <w:rsid w:val="00D76E4D"/>
    <w:rsid w:val="00D76FB7"/>
    <w:rsid w:val="00D777E1"/>
    <w:rsid w:val="00D805A8"/>
    <w:rsid w:val="00D808A4"/>
    <w:rsid w:val="00D81AC2"/>
    <w:rsid w:val="00D81C18"/>
    <w:rsid w:val="00D82679"/>
    <w:rsid w:val="00D8294F"/>
    <w:rsid w:val="00D829D9"/>
    <w:rsid w:val="00D82ED1"/>
    <w:rsid w:val="00D832B1"/>
    <w:rsid w:val="00D85910"/>
    <w:rsid w:val="00D85B88"/>
    <w:rsid w:val="00D862A2"/>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56C8"/>
    <w:rsid w:val="00DB65B5"/>
    <w:rsid w:val="00DB671B"/>
    <w:rsid w:val="00DB6CDD"/>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037"/>
    <w:rsid w:val="00DC722D"/>
    <w:rsid w:val="00DC7664"/>
    <w:rsid w:val="00DD04B9"/>
    <w:rsid w:val="00DD1148"/>
    <w:rsid w:val="00DD1162"/>
    <w:rsid w:val="00DD1348"/>
    <w:rsid w:val="00DD1822"/>
    <w:rsid w:val="00DD1D76"/>
    <w:rsid w:val="00DD2677"/>
    <w:rsid w:val="00DD349F"/>
    <w:rsid w:val="00DE1A17"/>
    <w:rsid w:val="00DE21C2"/>
    <w:rsid w:val="00DE2B9B"/>
    <w:rsid w:val="00DE362D"/>
    <w:rsid w:val="00DE3CC0"/>
    <w:rsid w:val="00DE3CF9"/>
    <w:rsid w:val="00DE45A9"/>
    <w:rsid w:val="00DE4630"/>
    <w:rsid w:val="00DE50D3"/>
    <w:rsid w:val="00DE58DA"/>
    <w:rsid w:val="00DE5B3F"/>
    <w:rsid w:val="00DE784F"/>
    <w:rsid w:val="00DF01DC"/>
    <w:rsid w:val="00DF0753"/>
    <w:rsid w:val="00DF0F46"/>
    <w:rsid w:val="00DF124D"/>
    <w:rsid w:val="00DF2E6A"/>
    <w:rsid w:val="00DF2F09"/>
    <w:rsid w:val="00DF43EE"/>
    <w:rsid w:val="00DF45C7"/>
    <w:rsid w:val="00DF4E9D"/>
    <w:rsid w:val="00DF519B"/>
    <w:rsid w:val="00DF57A2"/>
    <w:rsid w:val="00DF5A2D"/>
    <w:rsid w:val="00DF5F52"/>
    <w:rsid w:val="00DF69D6"/>
    <w:rsid w:val="00E008BE"/>
    <w:rsid w:val="00E00E39"/>
    <w:rsid w:val="00E01118"/>
    <w:rsid w:val="00E015EA"/>
    <w:rsid w:val="00E016AC"/>
    <w:rsid w:val="00E016B1"/>
    <w:rsid w:val="00E017DA"/>
    <w:rsid w:val="00E02217"/>
    <w:rsid w:val="00E024F9"/>
    <w:rsid w:val="00E03F4C"/>
    <w:rsid w:val="00E043E3"/>
    <w:rsid w:val="00E044B1"/>
    <w:rsid w:val="00E0479C"/>
    <w:rsid w:val="00E047F3"/>
    <w:rsid w:val="00E050B5"/>
    <w:rsid w:val="00E05282"/>
    <w:rsid w:val="00E05367"/>
    <w:rsid w:val="00E055CE"/>
    <w:rsid w:val="00E05BA1"/>
    <w:rsid w:val="00E0611A"/>
    <w:rsid w:val="00E066E4"/>
    <w:rsid w:val="00E06A3D"/>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0641"/>
    <w:rsid w:val="00E20B37"/>
    <w:rsid w:val="00E212A9"/>
    <w:rsid w:val="00E223AC"/>
    <w:rsid w:val="00E22841"/>
    <w:rsid w:val="00E228C3"/>
    <w:rsid w:val="00E230B9"/>
    <w:rsid w:val="00E236A3"/>
    <w:rsid w:val="00E24CD4"/>
    <w:rsid w:val="00E250FF"/>
    <w:rsid w:val="00E25771"/>
    <w:rsid w:val="00E257D4"/>
    <w:rsid w:val="00E26148"/>
    <w:rsid w:val="00E26693"/>
    <w:rsid w:val="00E26D34"/>
    <w:rsid w:val="00E30E15"/>
    <w:rsid w:val="00E31846"/>
    <w:rsid w:val="00E32591"/>
    <w:rsid w:val="00E33016"/>
    <w:rsid w:val="00E33575"/>
    <w:rsid w:val="00E350FC"/>
    <w:rsid w:val="00E35D9D"/>
    <w:rsid w:val="00E35F49"/>
    <w:rsid w:val="00E36048"/>
    <w:rsid w:val="00E3626F"/>
    <w:rsid w:val="00E3670E"/>
    <w:rsid w:val="00E36FDC"/>
    <w:rsid w:val="00E37FB6"/>
    <w:rsid w:val="00E40184"/>
    <w:rsid w:val="00E4045C"/>
    <w:rsid w:val="00E40D5C"/>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486F"/>
    <w:rsid w:val="00E55456"/>
    <w:rsid w:val="00E55DD3"/>
    <w:rsid w:val="00E57322"/>
    <w:rsid w:val="00E606E0"/>
    <w:rsid w:val="00E606FA"/>
    <w:rsid w:val="00E60783"/>
    <w:rsid w:val="00E60986"/>
    <w:rsid w:val="00E61E8C"/>
    <w:rsid w:val="00E62665"/>
    <w:rsid w:val="00E62B37"/>
    <w:rsid w:val="00E63346"/>
    <w:rsid w:val="00E637D3"/>
    <w:rsid w:val="00E65006"/>
    <w:rsid w:val="00E653D4"/>
    <w:rsid w:val="00E65D5F"/>
    <w:rsid w:val="00E66E63"/>
    <w:rsid w:val="00E66EFA"/>
    <w:rsid w:val="00E6761C"/>
    <w:rsid w:val="00E71233"/>
    <w:rsid w:val="00E715FD"/>
    <w:rsid w:val="00E71C71"/>
    <w:rsid w:val="00E725BB"/>
    <w:rsid w:val="00E72B80"/>
    <w:rsid w:val="00E74A19"/>
    <w:rsid w:val="00E75DB3"/>
    <w:rsid w:val="00E77B36"/>
    <w:rsid w:val="00E803F2"/>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5F6"/>
    <w:rsid w:val="00EA269C"/>
    <w:rsid w:val="00EA28C6"/>
    <w:rsid w:val="00EA46A5"/>
    <w:rsid w:val="00EA5314"/>
    <w:rsid w:val="00EA54DE"/>
    <w:rsid w:val="00EA5B46"/>
    <w:rsid w:val="00EA5C16"/>
    <w:rsid w:val="00EA5ED5"/>
    <w:rsid w:val="00EA5F3E"/>
    <w:rsid w:val="00EA6DC7"/>
    <w:rsid w:val="00EA6EE5"/>
    <w:rsid w:val="00EA7190"/>
    <w:rsid w:val="00EA7858"/>
    <w:rsid w:val="00EA785B"/>
    <w:rsid w:val="00EB03BC"/>
    <w:rsid w:val="00EB0592"/>
    <w:rsid w:val="00EB10BB"/>
    <w:rsid w:val="00EB1796"/>
    <w:rsid w:val="00EB279E"/>
    <w:rsid w:val="00EB2906"/>
    <w:rsid w:val="00EB2A30"/>
    <w:rsid w:val="00EB31F8"/>
    <w:rsid w:val="00EB35B2"/>
    <w:rsid w:val="00EB610E"/>
    <w:rsid w:val="00EB63BB"/>
    <w:rsid w:val="00EB77B5"/>
    <w:rsid w:val="00EB7EE6"/>
    <w:rsid w:val="00EC06D4"/>
    <w:rsid w:val="00EC0F93"/>
    <w:rsid w:val="00EC1167"/>
    <w:rsid w:val="00EC1DDA"/>
    <w:rsid w:val="00EC2B74"/>
    <w:rsid w:val="00EC2F7D"/>
    <w:rsid w:val="00EC3425"/>
    <w:rsid w:val="00EC414D"/>
    <w:rsid w:val="00EC427F"/>
    <w:rsid w:val="00EC46D2"/>
    <w:rsid w:val="00EC51D5"/>
    <w:rsid w:val="00EC6A8D"/>
    <w:rsid w:val="00EC6A9B"/>
    <w:rsid w:val="00EC6F5A"/>
    <w:rsid w:val="00EC75B9"/>
    <w:rsid w:val="00EC76A7"/>
    <w:rsid w:val="00EC7C0B"/>
    <w:rsid w:val="00ED0752"/>
    <w:rsid w:val="00ED0F63"/>
    <w:rsid w:val="00ED1D1A"/>
    <w:rsid w:val="00ED26B2"/>
    <w:rsid w:val="00ED3206"/>
    <w:rsid w:val="00ED4F6E"/>
    <w:rsid w:val="00ED5694"/>
    <w:rsid w:val="00ED65A2"/>
    <w:rsid w:val="00ED7F85"/>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282"/>
    <w:rsid w:val="00EE6315"/>
    <w:rsid w:val="00EE649F"/>
    <w:rsid w:val="00EE6F5F"/>
    <w:rsid w:val="00EE77D9"/>
    <w:rsid w:val="00EF02C0"/>
    <w:rsid w:val="00EF03BC"/>
    <w:rsid w:val="00EF107D"/>
    <w:rsid w:val="00EF1205"/>
    <w:rsid w:val="00EF2092"/>
    <w:rsid w:val="00EF2469"/>
    <w:rsid w:val="00EF3495"/>
    <w:rsid w:val="00EF5222"/>
    <w:rsid w:val="00EF5358"/>
    <w:rsid w:val="00F0006B"/>
    <w:rsid w:val="00F00532"/>
    <w:rsid w:val="00F0080C"/>
    <w:rsid w:val="00F0489C"/>
    <w:rsid w:val="00F05014"/>
    <w:rsid w:val="00F05962"/>
    <w:rsid w:val="00F05BAA"/>
    <w:rsid w:val="00F05BE7"/>
    <w:rsid w:val="00F07401"/>
    <w:rsid w:val="00F07553"/>
    <w:rsid w:val="00F0778D"/>
    <w:rsid w:val="00F104BC"/>
    <w:rsid w:val="00F13193"/>
    <w:rsid w:val="00F14062"/>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811"/>
    <w:rsid w:val="00F27D48"/>
    <w:rsid w:val="00F301DB"/>
    <w:rsid w:val="00F3061D"/>
    <w:rsid w:val="00F30840"/>
    <w:rsid w:val="00F3231F"/>
    <w:rsid w:val="00F32E99"/>
    <w:rsid w:val="00F333D4"/>
    <w:rsid w:val="00F355AB"/>
    <w:rsid w:val="00F365B2"/>
    <w:rsid w:val="00F366F9"/>
    <w:rsid w:val="00F36C9D"/>
    <w:rsid w:val="00F36DB8"/>
    <w:rsid w:val="00F36E39"/>
    <w:rsid w:val="00F373C3"/>
    <w:rsid w:val="00F374B2"/>
    <w:rsid w:val="00F3760D"/>
    <w:rsid w:val="00F37BFC"/>
    <w:rsid w:val="00F40A4D"/>
    <w:rsid w:val="00F417B4"/>
    <w:rsid w:val="00F423C1"/>
    <w:rsid w:val="00F42C00"/>
    <w:rsid w:val="00F42F22"/>
    <w:rsid w:val="00F43A60"/>
    <w:rsid w:val="00F44872"/>
    <w:rsid w:val="00F44A9A"/>
    <w:rsid w:val="00F44BC2"/>
    <w:rsid w:val="00F44E41"/>
    <w:rsid w:val="00F455CA"/>
    <w:rsid w:val="00F45D8E"/>
    <w:rsid w:val="00F4651C"/>
    <w:rsid w:val="00F46E9E"/>
    <w:rsid w:val="00F46F19"/>
    <w:rsid w:val="00F47E25"/>
    <w:rsid w:val="00F50176"/>
    <w:rsid w:val="00F50E33"/>
    <w:rsid w:val="00F50F12"/>
    <w:rsid w:val="00F515BE"/>
    <w:rsid w:val="00F51725"/>
    <w:rsid w:val="00F52294"/>
    <w:rsid w:val="00F523DE"/>
    <w:rsid w:val="00F52674"/>
    <w:rsid w:val="00F52C85"/>
    <w:rsid w:val="00F5426E"/>
    <w:rsid w:val="00F54308"/>
    <w:rsid w:val="00F54495"/>
    <w:rsid w:val="00F55D45"/>
    <w:rsid w:val="00F56673"/>
    <w:rsid w:val="00F56963"/>
    <w:rsid w:val="00F570A0"/>
    <w:rsid w:val="00F576E6"/>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1FBD"/>
    <w:rsid w:val="00F7251E"/>
    <w:rsid w:val="00F72F51"/>
    <w:rsid w:val="00F73F51"/>
    <w:rsid w:val="00F7438A"/>
    <w:rsid w:val="00F74C06"/>
    <w:rsid w:val="00F74E5B"/>
    <w:rsid w:val="00F75BF9"/>
    <w:rsid w:val="00F762BF"/>
    <w:rsid w:val="00F77C7A"/>
    <w:rsid w:val="00F77EB9"/>
    <w:rsid w:val="00F80A3A"/>
    <w:rsid w:val="00F8194C"/>
    <w:rsid w:val="00F81D5C"/>
    <w:rsid w:val="00F83235"/>
    <w:rsid w:val="00F83628"/>
    <w:rsid w:val="00F83D10"/>
    <w:rsid w:val="00F84853"/>
    <w:rsid w:val="00F85780"/>
    <w:rsid w:val="00F86AF6"/>
    <w:rsid w:val="00F90DD1"/>
    <w:rsid w:val="00F90E1B"/>
    <w:rsid w:val="00F91549"/>
    <w:rsid w:val="00F91A05"/>
    <w:rsid w:val="00F92BC8"/>
    <w:rsid w:val="00F930B7"/>
    <w:rsid w:val="00F93129"/>
    <w:rsid w:val="00F9488D"/>
    <w:rsid w:val="00F94B1F"/>
    <w:rsid w:val="00F95204"/>
    <w:rsid w:val="00F95229"/>
    <w:rsid w:val="00F95945"/>
    <w:rsid w:val="00F967EF"/>
    <w:rsid w:val="00FA0FD5"/>
    <w:rsid w:val="00FA1536"/>
    <w:rsid w:val="00FA1BB5"/>
    <w:rsid w:val="00FA1EAC"/>
    <w:rsid w:val="00FA1FB4"/>
    <w:rsid w:val="00FA3609"/>
    <w:rsid w:val="00FA3D03"/>
    <w:rsid w:val="00FA4187"/>
    <w:rsid w:val="00FA495C"/>
    <w:rsid w:val="00FA54B9"/>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0D0"/>
    <w:rsid w:val="00FB5117"/>
    <w:rsid w:val="00FB54BD"/>
    <w:rsid w:val="00FB5F50"/>
    <w:rsid w:val="00FB5F8D"/>
    <w:rsid w:val="00FB6272"/>
    <w:rsid w:val="00FB6E16"/>
    <w:rsid w:val="00FB7D86"/>
    <w:rsid w:val="00FC0CBA"/>
    <w:rsid w:val="00FC1084"/>
    <w:rsid w:val="00FC13D9"/>
    <w:rsid w:val="00FC24E1"/>
    <w:rsid w:val="00FC26E8"/>
    <w:rsid w:val="00FC2FA8"/>
    <w:rsid w:val="00FC363D"/>
    <w:rsid w:val="00FC36DB"/>
    <w:rsid w:val="00FC38AB"/>
    <w:rsid w:val="00FC3B07"/>
    <w:rsid w:val="00FC4027"/>
    <w:rsid w:val="00FC4B09"/>
    <w:rsid w:val="00FC4BF6"/>
    <w:rsid w:val="00FC53D0"/>
    <w:rsid w:val="00FC56BB"/>
    <w:rsid w:val="00FC6D29"/>
    <w:rsid w:val="00FC6F9B"/>
    <w:rsid w:val="00FC73CA"/>
    <w:rsid w:val="00FD02F1"/>
    <w:rsid w:val="00FD0935"/>
    <w:rsid w:val="00FD1770"/>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4978"/>
    <w:rsid w:val="00FE5188"/>
    <w:rsid w:val="00FE6067"/>
    <w:rsid w:val="00FE66AC"/>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020"/>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42197EFA-353F-4DB0-8BBC-71C0A00F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9D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534587491">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014332334">
      <w:bodyDiv w:val="1"/>
      <w:marLeft w:val="0"/>
      <w:marRight w:val="0"/>
      <w:marTop w:val="0"/>
      <w:marBottom w:val="0"/>
      <w:divBdr>
        <w:top w:val="none" w:sz="0" w:space="0" w:color="auto"/>
        <w:left w:val="none" w:sz="0" w:space="0" w:color="auto"/>
        <w:bottom w:val="none" w:sz="0" w:space="0" w:color="auto"/>
        <w:right w:val="none" w:sz="0" w:space="0" w:color="auto"/>
      </w:divBdr>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Clerk</cp:lastModifiedBy>
  <cp:revision>3</cp:revision>
  <cp:lastPrinted>2024-03-11T14:31:00Z</cp:lastPrinted>
  <dcterms:created xsi:type="dcterms:W3CDTF">2025-05-08T12:44:00Z</dcterms:created>
  <dcterms:modified xsi:type="dcterms:W3CDTF">2025-05-08T14:34:00Z</dcterms:modified>
</cp:coreProperties>
</file>