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F57B" w14:textId="5B334188"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7149A7">
        <w:rPr>
          <w:rFonts w:asciiTheme="minorHAnsi" w:hAnsiTheme="minorHAnsi" w:cstheme="minorHAnsi"/>
          <w:b/>
          <w:szCs w:val="24"/>
        </w:rPr>
        <w:t>1</w:t>
      </w:r>
      <w:r w:rsidR="00250095">
        <w:rPr>
          <w:rFonts w:asciiTheme="minorHAnsi" w:hAnsiTheme="minorHAnsi" w:cstheme="minorHAnsi"/>
          <w:b/>
          <w:szCs w:val="24"/>
        </w:rPr>
        <w:t>8</w:t>
      </w:r>
      <w:r w:rsidR="00273A2A" w:rsidRPr="00085F9D">
        <w:rPr>
          <w:rFonts w:asciiTheme="minorHAnsi" w:hAnsiTheme="minorHAnsi" w:cstheme="minorHAnsi"/>
          <w:b/>
          <w:szCs w:val="24"/>
        </w:rPr>
        <w:t xml:space="preserve">th </w:t>
      </w:r>
      <w:r w:rsidR="00250095">
        <w:rPr>
          <w:rFonts w:asciiTheme="minorHAnsi" w:hAnsiTheme="minorHAnsi" w:cstheme="minorHAnsi"/>
          <w:b/>
          <w:szCs w:val="24"/>
        </w:rPr>
        <w:t>March</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7149A7">
        <w:rPr>
          <w:rFonts w:asciiTheme="minorHAnsi" w:hAnsiTheme="minorHAnsi" w:cstheme="minorHAnsi"/>
          <w:b/>
          <w:szCs w:val="24"/>
        </w:rPr>
        <w:t>4</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229629B"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F27D48">
        <w:rPr>
          <w:rFonts w:asciiTheme="minorHAnsi" w:hAnsiTheme="minorHAnsi" w:cstheme="minorHAnsi"/>
          <w:szCs w:val="24"/>
        </w:rPr>
        <w:t>David McCullagh,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02D37D1B"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E5486F">
        <w:rPr>
          <w:rFonts w:asciiTheme="minorHAnsi" w:hAnsiTheme="minorHAnsi" w:cstheme="minorHAnsi"/>
          <w:szCs w:val="24"/>
        </w:rPr>
        <w:t>3</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C05FF0">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p>
    <w:p w14:paraId="6C845A83" w14:textId="33282017"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25009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6BA8EBE3" w:rsidR="0026427C" w:rsidRDefault="00921854"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a</w:t>
      </w:r>
      <w:r w:rsidR="0026427C" w:rsidRPr="00EE77D9">
        <w:rPr>
          <w:rFonts w:asciiTheme="minorHAnsi" w:hAnsiTheme="minorHAnsi" w:cstheme="minorHAnsi"/>
          <w:szCs w:val="24"/>
        </w:rPr>
        <w:t>pologies were received</w:t>
      </w:r>
      <w:r w:rsidR="00E5486F">
        <w:rPr>
          <w:rFonts w:asciiTheme="minorHAnsi" w:hAnsiTheme="minorHAnsi" w:cstheme="minorHAnsi"/>
          <w:szCs w:val="24"/>
        </w:rPr>
        <w:t>.</w:t>
      </w:r>
    </w:p>
    <w:p w14:paraId="1A27F4EC"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209945DC" w14:textId="0B20D376" w:rsidR="00CB5F33" w:rsidRDefault="00921854"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Interests were declared</w:t>
      </w:r>
      <w:r w:rsidR="00E5486F">
        <w:rPr>
          <w:rFonts w:asciiTheme="minorHAnsi" w:hAnsiTheme="minorHAnsi" w:cstheme="minorHAnsi"/>
          <w:szCs w:val="24"/>
        </w:rPr>
        <w:t>.</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54D02A36" w14:textId="06732A9C" w:rsidR="0067210C" w:rsidRDefault="00CB5F33" w:rsidP="00250095">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A resident </w:t>
      </w:r>
      <w:r w:rsidR="008C010B">
        <w:rPr>
          <w:rFonts w:asciiTheme="minorHAnsi" w:hAnsiTheme="minorHAnsi" w:cstheme="minorHAnsi"/>
          <w:szCs w:val="24"/>
        </w:rPr>
        <w:t xml:space="preserve">asked about the </w:t>
      </w:r>
      <w:r w:rsidR="00E5486F">
        <w:rPr>
          <w:rFonts w:asciiTheme="minorHAnsi" w:hAnsiTheme="minorHAnsi" w:cstheme="minorHAnsi"/>
          <w:szCs w:val="24"/>
        </w:rPr>
        <w:t xml:space="preserve">variable </w:t>
      </w:r>
      <w:r w:rsidR="008C010B">
        <w:rPr>
          <w:rFonts w:asciiTheme="minorHAnsi" w:hAnsiTheme="minorHAnsi" w:cstheme="minorHAnsi"/>
          <w:szCs w:val="24"/>
        </w:rPr>
        <w:t>speed monitor</w:t>
      </w:r>
      <w:r w:rsidR="00E5486F">
        <w:rPr>
          <w:rFonts w:asciiTheme="minorHAnsi" w:hAnsiTheme="minorHAnsi" w:cstheme="minorHAnsi"/>
          <w:szCs w:val="24"/>
        </w:rPr>
        <w:t xml:space="preserve"> on Fringford Road</w:t>
      </w:r>
      <w:r w:rsidR="00921854">
        <w:rPr>
          <w:rFonts w:asciiTheme="minorHAnsi" w:hAnsiTheme="minorHAnsi" w:cstheme="minorHAnsi"/>
          <w:szCs w:val="24"/>
        </w:rPr>
        <w:t xml:space="preserve"> and when this would be assessed</w:t>
      </w:r>
      <w:r w:rsidR="00E5486F">
        <w:rPr>
          <w:rFonts w:asciiTheme="minorHAnsi" w:hAnsiTheme="minorHAnsi" w:cstheme="minorHAnsi"/>
          <w:szCs w:val="24"/>
        </w:rPr>
        <w:t xml:space="preserve"> for faults</w:t>
      </w:r>
      <w:r w:rsidR="008C010B">
        <w:rPr>
          <w:rFonts w:asciiTheme="minorHAnsi" w:hAnsiTheme="minorHAnsi" w:cstheme="minorHAnsi"/>
          <w:szCs w:val="24"/>
        </w:rPr>
        <w:t xml:space="preserve">. </w:t>
      </w:r>
      <w:r w:rsidR="00921854">
        <w:rPr>
          <w:rFonts w:asciiTheme="minorHAnsi" w:hAnsiTheme="minorHAnsi" w:cstheme="minorHAnsi"/>
          <w:szCs w:val="24"/>
        </w:rPr>
        <w:t xml:space="preserve">Cllr Hope confirmed that </w:t>
      </w:r>
      <w:r w:rsidR="008C010B">
        <w:rPr>
          <w:rFonts w:asciiTheme="minorHAnsi" w:hAnsiTheme="minorHAnsi" w:cstheme="minorHAnsi"/>
          <w:szCs w:val="24"/>
        </w:rPr>
        <w:t>two engineers</w:t>
      </w:r>
      <w:r w:rsidR="00921854">
        <w:rPr>
          <w:rFonts w:asciiTheme="minorHAnsi" w:hAnsiTheme="minorHAnsi" w:cstheme="minorHAnsi"/>
          <w:szCs w:val="24"/>
        </w:rPr>
        <w:t xml:space="preserve"> </w:t>
      </w:r>
      <w:r w:rsidR="00E5486F">
        <w:rPr>
          <w:rFonts w:asciiTheme="minorHAnsi" w:hAnsiTheme="minorHAnsi" w:cstheme="minorHAnsi"/>
          <w:szCs w:val="24"/>
        </w:rPr>
        <w:t>are</w:t>
      </w:r>
      <w:r w:rsidR="00921854">
        <w:rPr>
          <w:rFonts w:asciiTheme="minorHAnsi" w:hAnsiTheme="minorHAnsi" w:cstheme="minorHAnsi"/>
          <w:szCs w:val="24"/>
        </w:rPr>
        <w:t xml:space="preserve"> scheduled to visit the site </w:t>
      </w:r>
      <w:r w:rsidR="008C010B">
        <w:rPr>
          <w:rFonts w:asciiTheme="minorHAnsi" w:hAnsiTheme="minorHAnsi" w:cstheme="minorHAnsi"/>
          <w:szCs w:val="24"/>
        </w:rPr>
        <w:t>on the 19</w:t>
      </w:r>
      <w:r w:rsidR="008C010B" w:rsidRPr="008C010B">
        <w:rPr>
          <w:rFonts w:asciiTheme="minorHAnsi" w:hAnsiTheme="minorHAnsi" w:cstheme="minorHAnsi"/>
          <w:szCs w:val="24"/>
          <w:vertAlign w:val="superscript"/>
        </w:rPr>
        <w:t>th</w:t>
      </w:r>
      <w:r w:rsidR="008C010B">
        <w:rPr>
          <w:rFonts w:asciiTheme="minorHAnsi" w:hAnsiTheme="minorHAnsi" w:cstheme="minorHAnsi"/>
          <w:szCs w:val="24"/>
        </w:rPr>
        <w:t xml:space="preserve"> March</w:t>
      </w:r>
      <w:r w:rsidR="00921854">
        <w:rPr>
          <w:rFonts w:asciiTheme="minorHAnsi" w:hAnsiTheme="minorHAnsi" w:cstheme="minorHAnsi"/>
          <w:szCs w:val="24"/>
        </w:rPr>
        <w:t xml:space="preserve"> and will </w:t>
      </w:r>
      <w:r w:rsidR="008C010B">
        <w:rPr>
          <w:rFonts w:asciiTheme="minorHAnsi" w:hAnsiTheme="minorHAnsi" w:cstheme="minorHAnsi"/>
          <w:szCs w:val="24"/>
        </w:rPr>
        <w:t xml:space="preserve">meet with Cllr Davids-Austin. </w:t>
      </w:r>
    </w:p>
    <w:p w14:paraId="61284980" w14:textId="30EC0764" w:rsidR="008C010B" w:rsidRDefault="00921854" w:rsidP="00250095">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resident asked if this would</w:t>
      </w:r>
      <w:r w:rsidR="008C010B">
        <w:rPr>
          <w:rFonts w:asciiTheme="minorHAnsi" w:hAnsiTheme="minorHAnsi" w:cstheme="minorHAnsi"/>
          <w:szCs w:val="24"/>
        </w:rPr>
        <w:t xml:space="preserve"> rectify the situation</w:t>
      </w:r>
      <w:r w:rsidR="00E5486F">
        <w:rPr>
          <w:rFonts w:asciiTheme="minorHAnsi" w:hAnsiTheme="minorHAnsi" w:cstheme="minorHAnsi"/>
          <w:szCs w:val="24"/>
        </w:rPr>
        <w:t>.</w:t>
      </w:r>
    </w:p>
    <w:p w14:paraId="22E68362" w14:textId="131C31F4" w:rsidR="008C010B" w:rsidRDefault="00921854" w:rsidP="00250095">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Hope responded that the engineers will be r</w:t>
      </w:r>
      <w:r w:rsidR="008C010B">
        <w:rPr>
          <w:rFonts w:asciiTheme="minorHAnsi" w:hAnsiTheme="minorHAnsi" w:cstheme="minorHAnsi"/>
          <w:szCs w:val="24"/>
        </w:rPr>
        <w:t>eset</w:t>
      </w:r>
      <w:r>
        <w:rPr>
          <w:rFonts w:asciiTheme="minorHAnsi" w:hAnsiTheme="minorHAnsi" w:cstheme="minorHAnsi"/>
          <w:szCs w:val="24"/>
        </w:rPr>
        <w:t>ting</w:t>
      </w:r>
      <w:r w:rsidR="008C010B">
        <w:rPr>
          <w:rFonts w:asciiTheme="minorHAnsi" w:hAnsiTheme="minorHAnsi" w:cstheme="minorHAnsi"/>
          <w:szCs w:val="24"/>
        </w:rPr>
        <w:t xml:space="preserve"> the sensitivity of the radar. </w:t>
      </w:r>
      <w:r>
        <w:rPr>
          <w:rFonts w:asciiTheme="minorHAnsi" w:hAnsiTheme="minorHAnsi" w:cstheme="minorHAnsi"/>
          <w:szCs w:val="24"/>
        </w:rPr>
        <w:t>This will be the f</w:t>
      </w:r>
      <w:r w:rsidR="008C010B">
        <w:rPr>
          <w:rFonts w:asciiTheme="minorHAnsi" w:hAnsiTheme="minorHAnsi" w:cstheme="minorHAnsi"/>
          <w:szCs w:val="24"/>
        </w:rPr>
        <w:t>irst step</w:t>
      </w:r>
      <w:r>
        <w:rPr>
          <w:rFonts w:asciiTheme="minorHAnsi" w:hAnsiTheme="minorHAnsi" w:cstheme="minorHAnsi"/>
          <w:szCs w:val="24"/>
        </w:rPr>
        <w:t xml:space="preserve"> and this will be reviewed </w:t>
      </w:r>
      <w:r w:rsidR="008C010B">
        <w:rPr>
          <w:rFonts w:asciiTheme="minorHAnsi" w:hAnsiTheme="minorHAnsi" w:cstheme="minorHAnsi"/>
          <w:szCs w:val="24"/>
        </w:rPr>
        <w:t xml:space="preserve">after the engineers have </w:t>
      </w:r>
      <w:r>
        <w:rPr>
          <w:rFonts w:asciiTheme="minorHAnsi" w:hAnsiTheme="minorHAnsi" w:cstheme="minorHAnsi"/>
          <w:szCs w:val="24"/>
        </w:rPr>
        <w:t>visited the site</w:t>
      </w:r>
      <w:r w:rsidR="008C010B">
        <w:rPr>
          <w:rFonts w:asciiTheme="minorHAnsi" w:hAnsiTheme="minorHAnsi" w:cstheme="minorHAnsi"/>
          <w:szCs w:val="24"/>
        </w:rPr>
        <w:t>.</w:t>
      </w:r>
    </w:p>
    <w:p w14:paraId="0178CB00" w14:textId="77777777" w:rsidR="00EC2F7D" w:rsidRDefault="008C010B" w:rsidP="00E5486F">
      <w:pPr>
        <w:pStyle w:val="ListParagraph"/>
        <w:numPr>
          <w:ilvl w:val="0"/>
          <w:numId w:val="71"/>
        </w:numPr>
        <w:tabs>
          <w:tab w:val="left" w:pos="1890"/>
          <w:tab w:val="left" w:pos="6390"/>
        </w:tabs>
        <w:rPr>
          <w:rFonts w:asciiTheme="minorHAnsi" w:hAnsiTheme="minorHAnsi" w:cstheme="minorHAnsi"/>
          <w:szCs w:val="24"/>
        </w:rPr>
      </w:pPr>
      <w:r w:rsidRPr="00E5486F">
        <w:rPr>
          <w:rFonts w:asciiTheme="minorHAnsi" w:hAnsiTheme="minorHAnsi" w:cstheme="minorHAnsi"/>
          <w:szCs w:val="24"/>
        </w:rPr>
        <w:t xml:space="preserve">Cllr McCullagh </w:t>
      </w:r>
      <w:r w:rsidR="00E5486F" w:rsidRPr="00E5486F">
        <w:rPr>
          <w:rFonts w:asciiTheme="minorHAnsi" w:hAnsiTheme="minorHAnsi" w:cstheme="minorHAnsi"/>
          <w:szCs w:val="24"/>
        </w:rPr>
        <w:t xml:space="preserve">gave </w:t>
      </w:r>
      <w:r w:rsidRPr="00E5486F">
        <w:rPr>
          <w:rFonts w:asciiTheme="minorHAnsi" w:hAnsiTheme="minorHAnsi" w:cstheme="minorHAnsi"/>
          <w:szCs w:val="24"/>
        </w:rPr>
        <w:t>f</w:t>
      </w:r>
      <w:r w:rsidR="00E5486F" w:rsidRPr="00E5486F">
        <w:rPr>
          <w:rFonts w:asciiTheme="minorHAnsi" w:hAnsiTheme="minorHAnsi" w:cstheme="minorHAnsi"/>
          <w:szCs w:val="24"/>
        </w:rPr>
        <w:t>e</w:t>
      </w:r>
      <w:r w:rsidRPr="00E5486F">
        <w:rPr>
          <w:rFonts w:asciiTheme="minorHAnsi" w:hAnsiTheme="minorHAnsi" w:cstheme="minorHAnsi"/>
          <w:szCs w:val="24"/>
        </w:rPr>
        <w:t xml:space="preserve">edback from his conversation with the </w:t>
      </w:r>
      <w:r w:rsidR="00E5486F" w:rsidRPr="00E5486F">
        <w:rPr>
          <w:rFonts w:asciiTheme="minorHAnsi" w:hAnsiTheme="minorHAnsi" w:cstheme="minorHAnsi"/>
          <w:szCs w:val="24"/>
        </w:rPr>
        <w:t>Abbey Mill Homes (the d</w:t>
      </w:r>
      <w:r w:rsidRPr="00E5486F">
        <w:rPr>
          <w:rFonts w:asciiTheme="minorHAnsi" w:hAnsiTheme="minorHAnsi" w:cstheme="minorHAnsi"/>
          <w:szCs w:val="24"/>
        </w:rPr>
        <w:t xml:space="preserve">evelopers </w:t>
      </w:r>
      <w:r w:rsidR="00E5486F" w:rsidRPr="00E5486F">
        <w:rPr>
          <w:rFonts w:asciiTheme="minorHAnsi" w:hAnsiTheme="minorHAnsi" w:cstheme="minorHAnsi"/>
          <w:szCs w:val="24"/>
        </w:rPr>
        <w:t xml:space="preserve">who were granted at </w:t>
      </w:r>
      <w:proofErr w:type="gramStart"/>
      <w:r w:rsidR="00E5486F" w:rsidRPr="00E5486F">
        <w:rPr>
          <w:rFonts w:asciiTheme="minorHAnsi" w:hAnsiTheme="minorHAnsi" w:cstheme="minorHAnsi"/>
          <w:szCs w:val="24"/>
        </w:rPr>
        <w:t>Appeal</w:t>
      </w:r>
      <w:proofErr w:type="gramEnd"/>
      <w:r w:rsidR="00E5486F" w:rsidRPr="00E5486F">
        <w:rPr>
          <w:rFonts w:asciiTheme="minorHAnsi" w:hAnsiTheme="minorHAnsi" w:cstheme="minorHAnsi"/>
          <w:szCs w:val="24"/>
        </w:rPr>
        <w:t xml:space="preserve">, the planning permission for 6 dwellings </w:t>
      </w:r>
      <w:r w:rsidRPr="00E5486F">
        <w:rPr>
          <w:rFonts w:asciiTheme="minorHAnsi" w:hAnsiTheme="minorHAnsi" w:cstheme="minorHAnsi"/>
          <w:szCs w:val="24"/>
        </w:rPr>
        <w:t>o</w:t>
      </w:r>
      <w:r w:rsidR="00E5486F" w:rsidRPr="00E5486F">
        <w:rPr>
          <w:rFonts w:asciiTheme="minorHAnsi" w:hAnsiTheme="minorHAnsi" w:cstheme="minorHAnsi"/>
          <w:szCs w:val="24"/>
        </w:rPr>
        <w:t>n</w:t>
      </w:r>
      <w:r w:rsidRPr="00E5486F">
        <w:rPr>
          <w:rFonts w:asciiTheme="minorHAnsi" w:hAnsiTheme="minorHAnsi" w:cstheme="minorHAnsi"/>
          <w:szCs w:val="24"/>
        </w:rPr>
        <w:t xml:space="preserve"> the</w:t>
      </w:r>
      <w:r w:rsidR="002F2827">
        <w:rPr>
          <w:rFonts w:asciiTheme="minorHAnsi" w:hAnsiTheme="minorHAnsi" w:cstheme="minorHAnsi"/>
          <w:szCs w:val="24"/>
        </w:rPr>
        <w:t xml:space="preserve"> land at</w:t>
      </w:r>
      <w:r w:rsidRPr="00E5486F">
        <w:rPr>
          <w:rFonts w:asciiTheme="minorHAnsi" w:hAnsiTheme="minorHAnsi" w:cstheme="minorHAnsi"/>
          <w:szCs w:val="24"/>
        </w:rPr>
        <w:t xml:space="preserve"> </w:t>
      </w:r>
      <w:r w:rsidR="00921854" w:rsidRPr="00E5486F">
        <w:rPr>
          <w:rFonts w:asciiTheme="minorHAnsi" w:hAnsiTheme="minorHAnsi" w:cstheme="minorHAnsi"/>
          <w:szCs w:val="24"/>
        </w:rPr>
        <w:t>W</w:t>
      </w:r>
      <w:r w:rsidRPr="00E5486F">
        <w:rPr>
          <w:rFonts w:asciiTheme="minorHAnsi" w:hAnsiTheme="minorHAnsi" w:cstheme="minorHAnsi"/>
          <w:szCs w:val="24"/>
        </w:rPr>
        <w:t>ise Crescent</w:t>
      </w:r>
      <w:r w:rsidR="00E5486F" w:rsidRPr="00E5486F">
        <w:rPr>
          <w:rFonts w:asciiTheme="minorHAnsi" w:hAnsiTheme="minorHAnsi" w:cstheme="minorHAnsi"/>
          <w:szCs w:val="24"/>
        </w:rPr>
        <w:t>)</w:t>
      </w:r>
      <w:r w:rsidRPr="00E5486F">
        <w:rPr>
          <w:rFonts w:asciiTheme="minorHAnsi" w:hAnsiTheme="minorHAnsi" w:cstheme="minorHAnsi"/>
          <w:szCs w:val="24"/>
        </w:rPr>
        <w:t xml:space="preserve"> to </w:t>
      </w:r>
      <w:r w:rsidR="00E5486F" w:rsidRPr="00E5486F">
        <w:rPr>
          <w:rFonts w:asciiTheme="minorHAnsi" w:hAnsiTheme="minorHAnsi" w:cstheme="minorHAnsi"/>
          <w:szCs w:val="24"/>
        </w:rPr>
        <w:t>ask</w:t>
      </w:r>
      <w:r w:rsidRPr="00E5486F">
        <w:rPr>
          <w:rFonts w:asciiTheme="minorHAnsi" w:hAnsiTheme="minorHAnsi" w:cstheme="minorHAnsi"/>
          <w:szCs w:val="24"/>
        </w:rPr>
        <w:t xml:space="preserve"> </w:t>
      </w:r>
      <w:r w:rsidR="00E5486F" w:rsidRPr="00E5486F">
        <w:rPr>
          <w:rFonts w:asciiTheme="minorHAnsi" w:hAnsiTheme="minorHAnsi" w:cstheme="minorHAnsi"/>
          <w:szCs w:val="24"/>
        </w:rPr>
        <w:t>if</w:t>
      </w:r>
      <w:r w:rsidRPr="00E5486F">
        <w:rPr>
          <w:rFonts w:asciiTheme="minorHAnsi" w:hAnsiTheme="minorHAnsi" w:cstheme="minorHAnsi"/>
          <w:szCs w:val="24"/>
        </w:rPr>
        <w:t xml:space="preserve"> </w:t>
      </w:r>
      <w:r w:rsidR="00921854" w:rsidRPr="00E5486F">
        <w:rPr>
          <w:rFonts w:asciiTheme="minorHAnsi" w:hAnsiTheme="minorHAnsi" w:cstheme="minorHAnsi"/>
          <w:szCs w:val="24"/>
        </w:rPr>
        <w:t xml:space="preserve">there are any funding </w:t>
      </w:r>
      <w:r w:rsidR="00E5486F" w:rsidRPr="00E5486F">
        <w:rPr>
          <w:rFonts w:asciiTheme="minorHAnsi" w:hAnsiTheme="minorHAnsi" w:cstheme="minorHAnsi"/>
          <w:szCs w:val="24"/>
        </w:rPr>
        <w:t>contributions</w:t>
      </w:r>
      <w:r w:rsidR="00921854" w:rsidRPr="00E5486F">
        <w:rPr>
          <w:rFonts w:asciiTheme="minorHAnsi" w:hAnsiTheme="minorHAnsi" w:cstheme="minorHAnsi"/>
          <w:szCs w:val="24"/>
        </w:rPr>
        <w:t xml:space="preserve"> </w:t>
      </w:r>
      <w:r w:rsidR="00E5486F" w:rsidRPr="00E5486F">
        <w:rPr>
          <w:rFonts w:asciiTheme="minorHAnsi" w:hAnsiTheme="minorHAnsi" w:cstheme="minorHAnsi"/>
          <w:szCs w:val="24"/>
        </w:rPr>
        <w:t>that they could make to the village.</w:t>
      </w:r>
      <w:r w:rsidRPr="00E5486F">
        <w:rPr>
          <w:rFonts w:asciiTheme="minorHAnsi" w:hAnsiTheme="minorHAnsi" w:cstheme="minorHAnsi"/>
          <w:szCs w:val="24"/>
        </w:rPr>
        <w:t xml:space="preserve"> </w:t>
      </w:r>
      <w:r w:rsidR="00E5486F" w:rsidRPr="00E5486F">
        <w:rPr>
          <w:rFonts w:asciiTheme="minorHAnsi" w:hAnsiTheme="minorHAnsi" w:cstheme="minorHAnsi"/>
          <w:szCs w:val="24"/>
        </w:rPr>
        <w:t>Mr Northey of Abbey Mill Homes stated that they have not purchased the land, they were instructed by the landowner to apply for the planning permission.  The landowner will now determine who they will sell the land to, to</w:t>
      </w:r>
      <w:r w:rsidR="002F2827">
        <w:rPr>
          <w:rFonts w:asciiTheme="minorHAnsi" w:hAnsiTheme="minorHAnsi" w:cstheme="minorHAnsi"/>
          <w:szCs w:val="24"/>
        </w:rPr>
        <w:t xml:space="preserve"> then</w:t>
      </w:r>
      <w:r w:rsidR="00E5486F" w:rsidRPr="00E5486F">
        <w:rPr>
          <w:rFonts w:asciiTheme="minorHAnsi" w:hAnsiTheme="minorHAnsi" w:cstheme="minorHAnsi"/>
          <w:szCs w:val="24"/>
        </w:rPr>
        <w:t xml:space="preserve"> carry out the development.  This may take some time.</w:t>
      </w:r>
      <w:r w:rsidR="002F2827">
        <w:rPr>
          <w:rFonts w:asciiTheme="minorHAnsi" w:hAnsiTheme="minorHAnsi" w:cstheme="minorHAnsi"/>
          <w:szCs w:val="24"/>
        </w:rPr>
        <w:t xml:space="preserve"> In the meantime, the Parish Council understand</w:t>
      </w:r>
      <w:r w:rsidR="00361655">
        <w:rPr>
          <w:rFonts w:asciiTheme="minorHAnsi" w:hAnsiTheme="minorHAnsi" w:cstheme="minorHAnsi"/>
          <w:szCs w:val="24"/>
        </w:rPr>
        <w:t>s</w:t>
      </w:r>
      <w:r w:rsidR="002F2827">
        <w:rPr>
          <w:rFonts w:asciiTheme="minorHAnsi" w:hAnsiTheme="minorHAnsi" w:cstheme="minorHAnsi"/>
          <w:szCs w:val="24"/>
        </w:rPr>
        <w:t xml:space="preserve"> that the land for development will be fenced off. </w:t>
      </w:r>
    </w:p>
    <w:p w14:paraId="48EEB05B" w14:textId="19C6FA30" w:rsidR="008C010B" w:rsidRPr="00E5486F" w:rsidRDefault="008C010B" w:rsidP="00E5486F">
      <w:pPr>
        <w:pStyle w:val="ListParagraph"/>
        <w:numPr>
          <w:ilvl w:val="0"/>
          <w:numId w:val="71"/>
        </w:numPr>
        <w:tabs>
          <w:tab w:val="left" w:pos="1890"/>
          <w:tab w:val="left" w:pos="6390"/>
        </w:tabs>
        <w:rPr>
          <w:rFonts w:asciiTheme="minorHAnsi" w:hAnsiTheme="minorHAnsi" w:cstheme="minorHAnsi"/>
          <w:szCs w:val="24"/>
        </w:rPr>
      </w:pPr>
      <w:r w:rsidRPr="00E5486F">
        <w:rPr>
          <w:rFonts w:asciiTheme="minorHAnsi" w:hAnsiTheme="minorHAnsi" w:cstheme="minorHAnsi"/>
          <w:b/>
          <w:bCs/>
          <w:szCs w:val="24"/>
        </w:rPr>
        <w:t>Village Gates</w:t>
      </w:r>
      <w:r w:rsidRPr="00E5486F">
        <w:rPr>
          <w:rFonts w:asciiTheme="minorHAnsi" w:hAnsiTheme="minorHAnsi" w:cstheme="minorHAnsi"/>
          <w:szCs w:val="24"/>
        </w:rPr>
        <w:t xml:space="preserve"> – </w:t>
      </w:r>
      <w:r w:rsidR="00D302A3" w:rsidRPr="00E5486F">
        <w:rPr>
          <w:rFonts w:asciiTheme="minorHAnsi" w:hAnsiTheme="minorHAnsi" w:cstheme="minorHAnsi"/>
          <w:szCs w:val="24"/>
        </w:rPr>
        <w:t xml:space="preserve">Cllr McCullagh confirmed that £800 has been allocated from </w:t>
      </w:r>
      <w:r w:rsidR="00E5486F">
        <w:rPr>
          <w:rFonts w:asciiTheme="minorHAnsi" w:hAnsiTheme="minorHAnsi" w:cstheme="minorHAnsi"/>
          <w:szCs w:val="24"/>
        </w:rPr>
        <w:t>The Fringford Relief Fund</w:t>
      </w:r>
      <w:r w:rsidR="00D302A3" w:rsidRPr="00E5486F">
        <w:rPr>
          <w:rFonts w:asciiTheme="minorHAnsi" w:hAnsiTheme="minorHAnsi" w:cstheme="minorHAnsi"/>
          <w:szCs w:val="24"/>
        </w:rPr>
        <w:t xml:space="preserve"> towards the </w:t>
      </w:r>
      <w:r w:rsidR="00361655">
        <w:rPr>
          <w:rFonts w:asciiTheme="minorHAnsi" w:hAnsiTheme="minorHAnsi" w:cstheme="minorHAnsi"/>
          <w:szCs w:val="24"/>
        </w:rPr>
        <w:t>v</w:t>
      </w:r>
      <w:r w:rsidR="00D302A3" w:rsidRPr="00E5486F">
        <w:rPr>
          <w:rFonts w:asciiTheme="minorHAnsi" w:hAnsiTheme="minorHAnsi" w:cstheme="minorHAnsi"/>
          <w:szCs w:val="24"/>
        </w:rPr>
        <w:t xml:space="preserve">illage </w:t>
      </w:r>
      <w:r w:rsidR="00361655">
        <w:rPr>
          <w:rFonts w:asciiTheme="minorHAnsi" w:hAnsiTheme="minorHAnsi" w:cstheme="minorHAnsi"/>
          <w:szCs w:val="24"/>
        </w:rPr>
        <w:t>g</w:t>
      </w:r>
      <w:r w:rsidR="00D302A3" w:rsidRPr="00E5486F">
        <w:rPr>
          <w:rFonts w:asciiTheme="minorHAnsi" w:hAnsiTheme="minorHAnsi" w:cstheme="minorHAnsi"/>
          <w:szCs w:val="24"/>
        </w:rPr>
        <w:t xml:space="preserve">ates. The </w:t>
      </w:r>
      <w:r w:rsidR="00E55DD3">
        <w:rPr>
          <w:rFonts w:asciiTheme="minorHAnsi" w:hAnsiTheme="minorHAnsi" w:cstheme="minorHAnsi"/>
          <w:szCs w:val="24"/>
        </w:rPr>
        <w:t xml:space="preserve">Parish </w:t>
      </w:r>
      <w:r w:rsidR="00D302A3" w:rsidRPr="00E5486F">
        <w:rPr>
          <w:rFonts w:asciiTheme="minorHAnsi" w:hAnsiTheme="minorHAnsi" w:cstheme="minorHAnsi"/>
          <w:szCs w:val="24"/>
        </w:rPr>
        <w:t xml:space="preserve">Council resolved to review the project in the summer when the </w:t>
      </w:r>
      <w:r w:rsidR="00EB2906" w:rsidRPr="00E5486F">
        <w:rPr>
          <w:rFonts w:asciiTheme="minorHAnsi" w:hAnsiTheme="minorHAnsi" w:cstheme="minorHAnsi"/>
          <w:szCs w:val="24"/>
        </w:rPr>
        <w:t xml:space="preserve">current </w:t>
      </w:r>
      <w:r w:rsidR="00D302A3" w:rsidRPr="00E5486F">
        <w:rPr>
          <w:rFonts w:asciiTheme="minorHAnsi" w:hAnsiTheme="minorHAnsi" w:cstheme="minorHAnsi"/>
          <w:szCs w:val="24"/>
        </w:rPr>
        <w:t>Village projects</w:t>
      </w:r>
      <w:r w:rsidR="00EB2906" w:rsidRPr="00E5486F">
        <w:rPr>
          <w:rFonts w:asciiTheme="minorHAnsi" w:hAnsiTheme="minorHAnsi" w:cstheme="minorHAnsi"/>
          <w:szCs w:val="24"/>
        </w:rPr>
        <w:t xml:space="preserve"> are completed</w:t>
      </w:r>
      <w:r w:rsidR="00D302A3" w:rsidRPr="00E5486F">
        <w:rPr>
          <w:rFonts w:asciiTheme="minorHAnsi" w:hAnsiTheme="minorHAnsi" w:cstheme="minorHAnsi"/>
          <w:szCs w:val="24"/>
        </w:rPr>
        <w:t xml:space="preserve"> and </w:t>
      </w:r>
      <w:r w:rsidR="00EB2906" w:rsidRPr="00E5486F">
        <w:rPr>
          <w:rFonts w:asciiTheme="minorHAnsi" w:hAnsiTheme="minorHAnsi" w:cstheme="minorHAnsi"/>
          <w:szCs w:val="24"/>
        </w:rPr>
        <w:t xml:space="preserve">review </w:t>
      </w:r>
      <w:r w:rsidR="00D302A3" w:rsidRPr="00E5486F">
        <w:rPr>
          <w:rFonts w:asciiTheme="minorHAnsi" w:hAnsiTheme="minorHAnsi" w:cstheme="minorHAnsi"/>
          <w:szCs w:val="24"/>
        </w:rPr>
        <w:t>what funds are available.</w:t>
      </w:r>
      <w:r w:rsidR="00E5486F">
        <w:rPr>
          <w:rFonts w:asciiTheme="minorHAnsi" w:hAnsiTheme="minorHAnsi" w:cstheme="minorHAnsi"/>
          <w:szCs w:val="24"/>
        </w:rPr>
        <w:t xml:space="preserve">  In the </w:t>
      </w:r>
      <w:r w:rsidR="00E55DD3">
        <w:rPr>
          <w:rFonts w:asciiTheme="minorHAnsi" w:hAnsiTheme="minorHAnsi" w:cstheme="minorHAnsi"/>
          <w:szCs w:val="24"/>
        </w:rPr>
        <w:t>meantime,</w:t>
      </w:r>
      <w:r w:rsidR="00E5486F">
        <w:rPr>
          <w:rFonts w:asciiTheme="minorHAnsi" w:hAnsiTheme="minorHAnsi" w:cstheme="minorHAnsi"/>
          <w:szCs w:val="24"/>
        </w:rPr>
        <w:t xml:space="preserve"> Cllr McCulla</w:t>
      </w:r>
      <w:r w:rsidR="00361655">
        <w:rPr>
          <w:rFonts w:asciiTheme="minorHAnsi" w:hAnsiTheme="minorHAnsi" w:cstheme="minorHAnsi"/>
          <w:szCs w:val="24"/>
        </w:rPr>
        <w:t>g</w:t>
      </w:r>
      <w:r w:rsidR="00E5486F">
        <w:rPr>
          <w:rFonts w:asciiTheme="minorHAnsi" w:hAnsiTheme="minorHAnsi" w:cstheme="minorHAnsi"/>
          <w:szCs w:val="24"/>
        </w:rPr>
        <w:t>h will look at the options and costings.</w:t>
      </w:r>
    </w:p>
    <w:p w14:paraId="30DE9590" w14:textId="18F3C74D" w:rsidR="008C010B" w:rsidRDefault="008C010B" w:rsidP="00250095">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b/>
          <w:bCs/>
          <w:szCs w:val="24"/>
        </w:rPr>
        <w:t>Wall</w:t>
      </w:r>
      <w:r w:rsidR="00E55DD3">
        <w:rPr>
          <w:rFonts w:asciiTheme="minorHAnsi" w:hAnsiTheme="minorHAnsi" w:cstheme="minorHAnsi"/>
          <w:b/>
          <w:bCs/>
          <w:szCs w:val="24"/>
        </w:rPr>
        <w:t xml:space="preserve"> by the school</w:t>
      </w:r>
      <w:r>
        <w:rPr>
          <w:rFonts w:asciiTheme="minorHAnsi" w:hAnsiTheme="minorHAnsi" w:cstheme="minorHAnsi"/>
          <w:b/>
          <w:bCs/>
          <w:szCs w:val="24"/>
        </w:rPr>
        <w:t xml:space="preserve"> </w:t>
      </w:r>
      <w:r>
        <w:rPr>
          <w:rFonts w:asciiTheme="minorHAnsi" w:hAnsiTheme="minorHAnsi" w:cstheme="minorHAnsi"/>
          <w:szCs w:val="24"/>
        </w:rPr>
        <w:t xml:space="preserve">– A resident </w:t>
      </w:r>
      <w:r w:rsidR="00E55DD3">
        <w:rPr>
          <w:rFonts w:asciiTheme="minorHAnsi" w:hAnsiTheme="minorHAnsi" w:cstheme="minorHAnsi"/>
          <w:szCs w:val="24"/>
        </w:rPr>
        <w:t>pointed out that</w:t>
      </w:r>
      <w:r>
        <w:rPr>
          <w:rFonts w:asciiTheme="minorHAnsi" w:hAnsiTheme="minorHAnsi" w:cstheme="minorHAnsi"/>
          <w:szCs w:val="24"/>
        </w:rPr>
        <w:t xml:space="preserve"> there is a second crack in the wall. </w:t>
      </w:r>
      <w:r w:rsidR="00EB2906">
        <w:rPr>
          <w:rFonts w:asciiTheme="minorHAnsi" w:hAnsiTheme="minorHAnsi" w:cstheme="minorHAnsi"/>
          <w:szCs w:val="24"/>
        </w:rPr>
        <w:t xml:space="preserve">The contractor has been informed and will </w:t>
      </w:r>
      <w:r w:rsidR="00E55DD3">
        <w:rPr>
          <w:rFonts w:asciiTheme="minorHAnsi" w:hAnsiTheme="minorHAnsi" w:cstheme="minorHAnsi"/>
          <w:szCs w:val="24"/>
        </w:rPr>
        <w:t xml:space="preserve">return to </w:t>
      </w:r>
      <w:r w:rsidR="00EB2906">
        <w:rPr>
          <w:rFonts w:asciiTheme="minorHAnsi" w:hAnsiTheme="minorHAnsi" w:cstheme="minorHAnsi"/>
          <w:szCs w:val="24"/>
        </w:rPr>
        <w:t xml:space="preserve">assess </w:t>
      </w:r>
      <w:r w:rsidR="00E55DD3">
        <w:rPr>
          <w:rFonts w:asciiTheme="minorHAnsi" w:hAnsiTheme="minorHAnsi" w:cstheme="minorHAnsi"/>
          <w:szCs w:val="24"/>
        </w:rPr>
        <w:t xml:space="preserve">and repair </w:t>
      </w:r>
      <w:r w:rsidR="00EB2906">
        <w:rPr>
          <w:rFonts w:asciiTheme="minorHAnsi" w:hAnsiTheme="minorHAnsi" w:cstheme="minorHAnsi"/>
          <w:szCs w:val="24"/>
        </w:rPr>
        <w:t>the cracks.</w:t>
      </w:r>
      <w:r w:rsidR="00E55DD3">
        <w:rPr>
          <w:rFonts w:asciiTheme="minorHAnsi" w:hAnsiTheme="minorHAnsi" w:cstheme="minorHAnsi"/>
          <w:szCs w:val="24"/>
        </w:rPr>
        <w:t xml:space="preserve">  Unfortunately, the very wet weather has been hampering this.</w:t>
      </w:r>
    </w:p>
    <w:p w14:paraId="79E28DEC" w14:textId="2AF952F9" w:rsidR="008C010B" w:rsidRDefault="008C010B" w:rsidP="00250095">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b/>
          <w:bCs/>
          <w:szCs w:val="24"/>
        </w:rPr>
        <w:t xml:space="preserve">Dog </w:t>
      </w:r>
      <w:r w:rsidR="00E55DD3">
        <w:rPr>
          <w:rFonts w:asciiTheme="minorHAnsi" w:hAnsiTheme="minorHAnsi" w:cstheme="minorHAnsi"/>
          <w:b/>
          <w:bCs/>
          <w:szCs w:val="24"/>
        </w:rPr>
        <w:t>waste</w:t>
      </w:r>
      <w:r>
        <w:rPr>
          <w:rFonts w:asciiTheme="minorHAnsi" w:hAnsiTheme="minorHAnsi" w:cstheme="minorHAnsi"/>
          <w:b/>
          <w:bCs/>
          <w:szCs w:val="24"/>
        </w:rPr>
        <w:t xml:space="preserve"> bins </w:t>
      </w:r>
      <w:r>
        <w:rPr>
          <w:rFonts w:asciiTheme="minorHAnsi" w:hAnsiTheme="minorHAnsi" w:cstheme="minorHAnsi"/>
          <w:szCs w:val="24"/>
        </w:rPr>
        <w:t xml:space="preserve">– </w:t>
      </w:r>
      <w:r w:rsidR="00EB2906">
        <w:rPr>
          <w:rFonts w:asciiTheme="minorHAnsi" w:hAnsiTheme="minorHAnsi" w:cstheme="minorHAnsi"/>
          <w:szCs w:val="24"/>
        </w:rPr>
        <w:t>A resident asked why there is</w:t>
      </w:r>
      <w:r>
        <w:rPr>
          <w:rFonts w:asciiTheme="minorHAnsi" w:hAnsiTheme="minorHAnsi" w:cstheme="minorHAnsi"/>
          <w:szCs w:val="24"/>
        </w:rPr>
        <w:t xml:space="preserve"> no dog bin on the Jubilee </w:t>
      </w:r>
      <w:r w:rsidR="00E55DD3">
        <w:rPr>
          <w:rFonts w:asciiTheme="minorHAnsi" w:hAnsiTheme="minorHAnsi" w:cstheme="minorHAnsi"/>
          <w:szCs w:val="24"/>
        </w:rPr>
        <w:t xml:space="preserve">way/bridal way </w:t>
      </w:r>
      <w:r w:rsidR="00EB2906">
        <w:rPr>
          <w:rFonts w:asciiTheme="minorHAnsi" w:hAnsiTheme="minorHAnsi" w:cstheme="minorHAnsi"/>
          <w:szCs w:val="24"/>
        </w:rPr>
        <w:t>and whether one of the bins could be moved from the cricket pitch</w:t>
      </w:r>
      <w:r>
        <w:rPr>
          <w:rFonts w:asciiTheme="minorHAnsi" w:hAnsiTheme="minorHAnsi" w:cstheme="minorHAnsi"/>
          <w:szCs w:val="24"/>
        </w:rPr>
        <w:t xml:space="preserve">. Cllr Hope confirmed that the Parish Council </w:t>
      </w:r>
      <w:r w:rsidR="00EB2906">
        <w:rPr>
          <w:rFonts w:asciiTheme="minorHAnsi" w:hAnsiTheme="minorHAnsi" w:cstheme="minorHAnsi"/>
          <w:szCs w:val="24"/>
        </w:rPr>
        <w:t xml:space="preserve">will </w:t>
      </w:r>
      <w:r>
        <w:rPr>
          <w:rFonts w:asciiTheme="minorHAnsi" w:hAnsiTheme="minorHAnsi" w:cstheme="minorHAnsi"/>
          <w:szCs w:val="24"/>
        </w:rPr>
        <w:t xml:space="preserve">investigate the possibility of an additional dog </w:t>
      </w:r>
      <w:r w:rsidR="00E55DD3">
        <w:rPr>
          <w:rFonts w:asciiTheme="minorHAnsi" w:hAnsiTheme="minorHAnsi" w:cstheme="minorHAnsi"/>
          <w:szCs w:val="24"/>
        </w:rPr>
        <w:t>waste</w:t>
      </w:r>
      <w:r>
        <w:rPr>
          <w:rFonts w:asciiTheme="minorHAnsi" w:hAnsiTheme="minorHAnsi" w:cstheme="minorHAnsi"/>
          <w:szCs w:val="24"/>
        </w:rPr>
        <w:t xml:space="preserve"> bin.</w:t>
      </w:r>
    </w:p>
    <w:p w14:paraId="043B37C8" w14:textId="77777777" w:rsidR="00EB2906" w:rsidRPr="00CB5F33" w:rsidRDefault="00EB2906" w:rsidP="00EB2906">
      <w:pPr>
        <w:pStyle w:val="ListParagraph"/>
        <w:tabs>
          <w:tab w:val="left" w:pos="1890"/>
          <w:tab w:val="left" w:pos="6390"/>
        </w:tabs>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23B85847" w14:textId="4F062A03" w:rsidR="002B2F30" w:rsidRDefault="0018461E"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 provided</w:t>
      </w:r>
      <w:r w:rsidR="007F4C6D">
        <w:rPr>
          <w:rFonts w:asciiTheme="minorHAnsi" w:hAnsiTheme="minorHAnsi" w:cstheme="minorHAnsi"/>
          <w:szCs w:val="24"/>
        </w:rPr>
        <w:t>.</w:t>
      </w:r>
    </w:p>
    <w:p w14:paraId="65A2988F"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lastRenderedPageBreak/>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0C112B">
      <w:pPr>
        <w:pStyle w:val="ListParagraph"/>
        <w:numPr>
          <w:ilvl w:val="0"/>
          <w:numId w:val="71"/>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4CD1D26A"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5766D72D"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 </w:t>
      </w:r>
      <w:r w:rsidRPr="000C112B">
        <w:rPr>
          <w:rFonts w:asciiTheme="minorHAnsi" w:hAnsiTheme="minorHAnsi" w:cstheme="minorHAnsi"/>
          <w:bCs/>
          <w:szCs w:val="24"/>
        </w:rPr>
        <w:t xml:space="preserve">The Councillors received the monthly Reconciliation. </w:t>
      </w:r>
    </w:p>
    <w:p w14:paraId="2902C8D5" w14:textId="5B31A003" w:rsidR="002E6F03" w:rsidRPr="000C112B"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67EB4" w:rsidRPr="000C112B">
        <w:rPr>
          <w:rFonts w:asciiTheme="minorHAnsi" w:hAnsiTheme="minorHAnsi" w:cstheme="minorHAnsi"/>
          <w:bCs/>
          <w:szCs w:val="24"/>
        </w:rPr>
        <w:t xml:space="preserve">The Invoices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p w14:paraId="3C9959A8" w14:textId="5FC18E5B" w:rsidR="000721BC" w:rsidRPr="000C112B" w:rsidRDefault="0037466C" w:rsidP="000C112B">
      <w:pPr>
        <w:pStyle w:val="ListParagraph"/>
        <w:numPr>
          <w:ilvl w:val="0"/>
          <w:numId w:val="71"/>
        </w:numPr>
        <w:tabs>
          <w:tab w:val="left" w:pos="1890"/>
          <w:tab w:val="left" w:pos="6390"/>
        </w:tabs>
        <w:rPr>
          <w:rFonts w:asciiTheme="minorHAnsi" w:hAnsiTheme="minorHAnsi" w:cstheme="minorHAnsi"/>
          <w:bCs/>
          <w:szCs w:val="24"/>
        </w:rPr>
      </w:pPr>
      <w:r w:rsidRPr="0037466C">
        <w:rPr>
          <w:rFonts w:asciiTheme="minorHAnsi" w:hAnsiTheme="minorHAnsi" w:cstheme="minorHAnsi"/>
          <w:b/>
          <w:szCs w:val="24"/>
        </w:rPr>
        <w:t>To consider the proposal to changing banks</w:t>
      </w:r>
      <w:r w:rsidRPr="0037466C">
        <w:rPr>
          <w:rFonts w:asciiTheme="minorHAnsi" w:hAnsiTheme="minorHAnsi" w:cstheme="minorHAnsi"/>
          <w:b/>
          <w:bCs/>
          <w:szCs w:val="24"/>
        </w:rPr>
        <w:t xml:space="preserve"> </w:t>
      </w:r>
      <w:r w:rsidR="000721BC" w:rsidRPr="000C112B">
        <w:rPr>
          <w:rFonts w:asciiTheme="minorHAnsi" w:hAnsiTheme="minorHAnsi" w:cstheme="minorHAnsi"/>
          <w:bCs/>
          <w:szCs w:val="24"/>
        </w:rPr>
        <w:t xml:space="preserve">– </w:t>
      </w:r>
      <w:r>
        <w:rPr>
          <w:rFonts w:asciiTheme="minorHAnsi" w:hAnsiTheme="minorHAnsi" w:cstheme="minorHAnsi"/>
          <w:bCs/>
          <w:szCs w:val="24"/>
        </w:rPr>
        <w:t xml:space="preserve">Cllr McCullagh proposed for the </w:t>
      </w:r>
      <w:r w:rsidR="00E55DD3">
        <w:rPr>
          <w:rFonts w:asciiTheme="minorHAnsi" w:hAnsiTheme="minorHAnsi" w:cstheme="minorHAnsi"/>
          <w:bCs/>
          <w:szCs w:val="24"/>
        </w:rPr>
        <w:t xml:space="preserve">Parish </w:t>
      </w:r>
      <w:r>
        <w:rPr>
          <w:rFonts w:asciiTheme="minorHAnsi" w:hAnsiTheme="minorHAnsi" w:cstheme="minorHAnsi"/>
          <w:bCs/>
          <w:szCs w:val="24"/>
        </w:rPr>
        <w:t>Council to change banks from the</w:t>
      </w:r>
      <w:r w:rsidR="00E55DD3">
        <w:rPr>
          <w:rFonts w:asciiTheme="minorHAnsi" w:hAnsiTheme="minorHAnsi" w:cstheme="minorHAnsi"/>
          <w:bCs/>
          <w:szCs w:val="24"/>
        </w:rPr>
        <w:t xml:space="preserve"> Co-op Bank</w:t>
      </w:r>
      <w:r>
        <w:rPr>
          <w:rFonts w:asciiTheme="minorHAnsi" w:hAnsiTheme="minorHAnsi" w:cstheme="minorHAnsi"/>
          <w:bCs/>
          <w:szCs w:val="24"/>
        </w:rPr>
        <w:t xml:space="preserve"> Lloyds </w:t>
      </w:r>
      <w:r w:rsidR="00E55DD3">
        <w:rPr>
          <w:rFonts w:asciiTheme="minorHAnsi" w:hAnsiTheme="minorHAnsi" w:cstheme="minorHAnsi"/>
          <w:bCs/>
          <w:szCs w:val="24"/>
        </w:rPr>
        <w:t>B</w:t>
      </w:r>
      <w:r>
        <w:rPr>
          <w:rFonts w:asciiTheme="minorHAnsi" w:hAnsiTheme="minorHAnsi" w:cstheme="minorHAnsi"/>
          <w:bCs/>
          <w:szCs w:val="24"/>
        </w:rPr>
        <w:t>ank, this was seconded by Cllr Harris and unanimously approved</w:t>
      </w:r>
      <w:r w:rsidR="00E55DD3">
        <w:rPr>
          <w:rFonts w:asciiTheme="minorHAnsi" w:hAnsiTheme="minorHAnsi" w:cstheme="minorHAnsi"/>
          <w:bCs/>
          <w:szCs w:val="24"/>
        </w:rPr>
        <w:t>.</w:t>
      </w:r>
    </w:p>
    <w:bookmarkEnd w:id="1"/>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42CC591C"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 xml:space="preserve">Village Plan 2024 and residents survey </w:t>
      </w:r>
    </w:p>
    <w:p w14:paraId="63E76AB0" w14:textId="271C1304" w:rsidR="0037466C" w:rsidRDefault="0037466C" w:rsidP="00EC2F7D">
      <w:pPr>
        <w:pStyle w:val="ListParagraph"/>
        <w:numPr>
          <w:ilvl w:val="0"/>
          <w:numId w:val="71"/>
        </w:numPr>
        <w:tabs>
          <w:tab w:val="left" w:pos="1890"/>
          <w:tab w:val="left" w:pos="6390"/>
        </w:tabs>
        <w:rPr>
          <w:rFonts w:asciiTheme="minorHAnsi" w:hAnsiTheme="minorHAnsi" w:cstheme="minorHAnsi"/>
          <w:bCs/>
          <w:szCs w:val="24"/>
        </w:rPr>
      </w:pPr>
      <w:r w:rsidRPr="0037466C">
        <w:rPr>
          <w:rFonts w:asciiTheme="minorHAnsi" w:hAnsiTheme="minorHAnsi" w:cstheme="minorHAnsi"/>
          <w:bCs/>
          <w:szCs w:val="24"/>
        </w:rPr>
        <w:t>Cllr Hope confirmed that 78 surveys had been completed online</w:t>
      </w:r>
      <w:r w:rsidR="00E55DD3">
        <w:rPr>
          <w:rFonts w:asciiTheme="minorHAnsi" w:hAnsiTheme="minorHAnsi" w:cstheme="minorHAnsi"/>
          <w:bCs/>
          <w:szCs w:val="24"/>
        </w:rPr>
        <w:t xml:space="preserve"> so far</w:t>
      </w:r>
      <w:r w:rsidR="00EB2906">
        <w:rPr>
          <w:rFonts w:asciiTheme="minorHAnsi" w:hAnsiTheme="minorHAnsi" w:cstheme="minorHAnsi"/>
          <w:bCs/>
          <w:szCs w:val="24"/>
        </w:rPr>
        <w:t xml:space="preserve"> and that t</w:t>
      </w:r>
      <w:r w:rsidRPr="0037466C">
        <w:rPr>
          <w:rFonts w:asciiTheme="minorHAnsi" w:hAnsiTheme="minorHAnsi" w:cstheme="minorHAnsi"/>
          <w:bCs/>
          <w:szCs w:val="24"/>
        </w:rPr>
        <w:t xml:space="preserve">he closing date for survey submissions is 28 March 2024. </w:t>
      </w:r>
      <w:r w:rsidR="00EB2906">
        <w:rPr>
          <w:rFonts w:asciiTheme="minorHAnsi" w:hAnsiTheme="minorHAnsi" w:cstheme="minorHAnsi"/>
          <w:bCs/>
          <w:szCs w:val="24"/>
        </w:rPr>
        <w:t xml:space="preserve">Notices were published in the </w:t>
      </w:r>
      <w:r w:rsidRPr="0037466C">
        <w:rPr>
          <w:rFonts w:asciiTheme="minorHAnsi" w:hAnsiTheme="minorHAnsi" w:cstheme="minorHAnsi"/>
          <w:bCs/>
          <w:szCs w:val="24"/>
        </w:rPr>
        <w:t xml:space="preserve">Voice, </w:t>
      </w:r>
      <w:r w:rsidR="00E55DD3">
        <w:rPr>
          <w:rFonts w:asciiTheme="minorHAnsi" w:hAnsiTheme="minorHAnsi" w:cstheme="minorHAnsi"/>
          <w:bCs/>
          <w:szCs w:val="24"/>
        </w:rPr>
        <w:t xml:space="preserve">Village </w:t>
      </w:r>
      <w:r w:rsidRPr="0037466C">
        <w:rPr>
          <w:rFonts w:asciiTheme="minorHAnsi" w:hAnsiTheme="minorHAnsi" w:cstheme="minorHAnsi"/>
          <w:bCs/>
          <w:szCs w:val="24"/>
        </w:rPr>
        <w:t>WhatsApp Group</w:t>
      </w:r>
      <w:r w:rsidR="00E55DD3">
        <w:rPr>
          <w:rFonts w:asciiTheme="minorHAnsi" w:hAnsiTheme="minorHAnsi" w:cstheme="minorHAnsi"/>
          <w:bCs/>
          <w:szCs w:val="24"/>
        </w:rPr>
        <w:t>, email group</w:t>
      </w:r>
      <w:r w:rsidR="00EB2906">
        <w:rPr>
          <w:rFonts w:asciiTheme="minorHAnsi" w:hAnsiTheme="minorHAnsi" w:cstheme="minorHAnsi"/>
          <w:bCs/>
          <w:szCs w:val="24"/>
        </w:rPr>
        <w:t xml:space="preserve"> and website</w:t>
      </w:r>
      <w:r w:rsidRPr="0037466C">
        <w:rPr>
          <w:rFonts w:asciiTheme="minorHAnsi" w:hAnsiTheme="minorHAnsi" w:cstheme="minorHAnsi"/>
          <w:bCs/>
          <w:szCs w:val="24"/>
        </w:rPr>
        <w:t xml:space="preserve">. Cllr Hope </w:t>
      </w:r>
      <w:r w:rsidR="00EB2906">
        <w:rPr>
          <w:rFonts w:asciiTheme="minorHAnsi" w:hAnsiTheme="minorHAnsi" w:cstheme="minorHAnsi"/>
          <w:bCs/>
          <w:szCs w:val="24"/>
        </w:rPr>
        <w:t>also</w:t>
      </w:r>
      <w:r w:rsidRPr="0037466C">
        <w:rPr>
          <w:rFonts w:asciiTheme="minorHAnsi" w:hAnsiTheme="minorHAnsi" w:cstheme="minorHAnsi"/>
          <w:bCs/>
          <w:szCs w:val="24"/>
        </w:rPr>
        <w:t xml:space="preserve"> confirmed that</w:t>
      </w:r>
      <w:r w:rsidR="00EB2906">
        <w:rPr>
          <w:rFonts w:asciiTheme="minorHAnsi" w:hAnsiTheme="minorHAnsi" w:cstheme="minorHAnsi"/>
          <w:bCs/>
          <w:szCs w:val="24"/>
        </w:rPr>
        <w:t xml:space="preserve"> residents were also informed that</w:t>
      </w:r>
      <w:r w:rsidRPr="0037466C">
        <w:rPr>
          <w:rFonts w:asciiTheme="minorHAnsi" w:hAnsiTheme="minorHAnsi" w:cstheme="minorHAnsi"/>
          <w:bCs/>
          <w:szCs w:val="24"/>
        </w:rPr>
        <w:t xml:space="preserve"> should any resident want a paper copy to contact her</w:t>
      </w:r>
      <w:r w:rsidR="00EB2906">
        <w:rPr>
          <w:rFonts w:asciiTheme="minorHAnsi" w:hAnsiTheme="minorHAnsi" w:cstheme="minorHAnsi"/>
          <w:bCs/>
          <w:szCs w:val="24"/>
        </w:rPr>
        <w:t xml:space="preserve"> directly</w:t>
      </w:r>
      <w:r w:rsidRPr="0037466C">
        <w:rPr>
          <w:rFonts w:asciiTheme="minorHAnsi" w:hAnsiTheme="minorHAnsi" w:cstheme="minorHAnsi"/>
          <w:bCs/>
          <w:szCs w:val="24"/>
        </w:rPr>
        <w:t>.</w:t>
      </w:r>
    </w:p>
    <w:p w14:paraId="45BD03E6" w14:textId="2D9A1A11" w:rsidR="0037466C" w:rsidRPr="0037466C" w:rsidRDefault="0037466C" w:rsidP="00EC2F7D">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It </w:t>
      </w:r>
      <w:r w:rsidR="00EB2906">
        <w:rPr>
          <w:rFonts w:asciiTheme="minorHAnsi" w:hAnsiTheme="minorHAnsi" w:cstheme="minorHAnsi"/>
          <w:bCs/>
          <w:szCs w:val="24"/>
        </w:rPr>
        <w:t>was agreed for the meeting to feedback the results of the survey to residents will be 11 July 2024.</w:t>
      </w:r>
    </w:p>
    <w:p w14:paraId="3483522D"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Village Gates</w:t>
      </w:r>
    </w:p>
    <w:p w14:paraId="697AB5C0" w14:textId="2C31FA01" w:rsidR="005A4DBC" w:rsidRPr="005A4DBC" w:rsidRDefault="005A4DBC" w:rsidP="00EC2F7D">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As per the Public participation</w:t>
      </w:r>
      <w:r w:rsidR="00E55DD3">
        <w:rPr>
          <w:rFonts w:asciiTheme="minorHAnsi" w:hAnsiTheme="minorHAnsi" w:cstheme="minorHAnsi"/>
          <w:bCs/>
          <w:szCs w:val="24"/>
        </w:rPr>
        <w:t xml:space="preserve"> section.</w:t>
      </w:r>
    </w:p>
    <w:p w14:paraId="2CF45B5F"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Use of ‘.gov’ email addresses</w:t>
      </w:r>
    </w:p>
    <w:p w14:paraId="55796F82" w14:textId="17DA7D04" w:rsidR="005A4DBC" w:rsidRPr="005A4DBC" w:rsidRDefault="005A4DBC" w:rsidP="00EC2F7D">
      <w:pPr>
        <w:pStyle w:val="ListParagraph"/>
        <w:numPr>
          <w:ilvl w:val="0"/>
          <w:numId w:val="71"/>
        </w:numPr>
        <w:tabs>
          <w:tab w:val="left" w:pos="1890"/>
          <w:tab w:val="left" w:pos="6390"/>
        </w:tabs>
        <w:rPr>
          <w:rFonts w:asciiTheme="minorHAnsi" w:hAnsiTheme="minorHAnsi" w:cstheme="minorHAnsi"/>
          <w:bCs/>
          <w:szCs w:val="24"/>
        </w:rPr>
      </w:pPr>
      <w:r w:rsidRPr="005A4DBC">
        <w:rPr>
          <w:rFonts w:asciiTheme="minorHAnsi" w:hAnsiTheme="minorHAnsi" w:cstheme="minorHAnsi"/>
          <w:bCs/>
          <w:szCs w:val="24"/>
        </w:rPr>
        <w:t xml:space="preserve">The Council agreed to not create ‘.gov’ email addresses for Parish Council business. The Council however did agree that no use of personal data would be used in email exchanges but only in Parish Council meetings where this would be </w:t>
      </w:r>
      <w:proofErr w:type="spellStart"/>
      <w:r w:rsidRPr="005A4DBC">
        <w:rPr>
          <w:rFonts w:asciiTheme="minorHAnsi" w:hAnsiTheme="minorHAnsi" w:cstheme="minorHAnsi"/>
          <w:bCs/>
          <w:szCs w:val="24"/>
        </w:rPr>
        <w:t>minuted</w:t>
      </w:r>
      <w:proofErr w:type="spellEnd"/>
      <w:r w:rsidRPr="005A4DBC">
        <w:rPr>
          <w:rFonts w:asciiTheme="minorHAnsi" w:hAnsiTheme="minorHAnsi" w:cstheme="minorHAnsi"/>
          <w:bCs/>
          <w:szCs w:val="24"/>
        </w:rPr>
        <w:t xml:space="preserve">. This process </w:t>
      </w:r>
      <w:r w:rsidR="00EB2906">
        <w:rPr>
          <w:rFonts w:asciiTheme="minorHAnsi" w:hAnsiTheme="minorHAnsi" w:cstheme="minorHAnsi"/>
          <w:bCs/>
          <w:szCs w:val="24"/>
        </w:rPr>
        <w:t>will a</w:t>
      </w:r>
      <w:r w:rsidRPr="005A4DBC">
        <w:rPr>
          <w:rFonts w:asciiTheme="minorHAnsi" w:hAnsiTheme="minorHAnsi" w:cstheme="minorHAnsi"/>
          <w:bCs/>
          <w:szCs w:val="24"/>
        </w:rPr>
        <w:t>lso be added into the annual risk assessment.</w:t>
      </w:r>
    </w:p>
    <w:p w14:paraId="356208E1"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20mph Oxfordshire County Council consultation</w:t>
      </w:r>
    </w:p>
    <w:p w14:paraId="406618E6" w14:textId="31B33C13" w:rsidR="005A4DBC" w:rsidRPr="001E0F37" w:rsidRDefault="005A4DBC" w:rsidP="005A4DBC">
      <w:pPr>
        <w:pStyle w:val="ListParagraph"/>
        <w:numPr>
          <w:ilvl w:val="1"/>
          <w:numId w:val="70"/>
        </w:numPr>
        <w:tabs>
          <w:tab w:val="left" w:pos="1890"/>
          <w:tab w:val="left" w:pos="6390"/>
        </w:tabs>
        <w:rPr>
          <w:rFonts w:asciiTheme="minorHAnsi" w:hAnsiTheme="minorHAnsi" w:cstheme="minorHAnsi"/>
          <w:bCs/>
          <w:szCs w:val="24"/>
        </w:rPr>
      </w:pPr>
      <w:r w:rsidRPr="001E0F37">
        <w:rPr>
          <w:rFonts w:asciiTheme="minorHAnsi" w:hAnsiTheme="minorHAnsi" w:cstheme="minorHAnsi"/>
          <w:bCs/>
          <w:szCs w:val="24"/>
        </w:rPr>
        <w:t xml:space="preserve">Cllr Hope to feedback </w:t>
      </w:r>
      <w:r w:rsidR="001E0F37" w:rsidRPr="001E0F37">
        <w:rPr>
          <w:rFonts w:asciiTheme="minorHAnsi" w:hAnsiTheme="minorHAnsi" w:cstheme="minorHAnsi"/>
          <w:bCs/>
          <w:szCs w:val="24"/>
        </w:rPr>
        <w:t>to the consultation to Oxfordshire County Council for reducing the speed limit to 20mph in Fringford</w:t>
      </w:r>
      <w:r w:rsidR="00E55DD3">
        <w:rPr>
          <w:rFonts w:asciiTheme="minorHAnsi" w:hAnsiTheme="minorHAnsi" w:cstheme="minorHAnsi"/>
          <w:bCs/>
          <w:szCs w:val="24"/>
        </w:rPr>
        <w:t xml:space="preserve"> – Crow Lane appeared to have been missed off the consultation document so Cllr Hope will flag this omission to OCC.</w:t>
      </w:r>
    </w:p>
    <w:p w14:paraId="0CFB7084"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Variable Speed Monitor – Fringford Road</w:t>
      </w:r>
    </w:p>
    <w:p w14:paraId="70C7D15A" w14:textId="5BEBA925" w:rsidR="005A4DBC" w:rsidRPr="005A4DBC" w:rsidRDefault="005A4DBC" w:rsidP="00EC2F7D">
      <w:pPr>
        <w:pStyle w:val="ListParagraph"/>
        <w:numPr>
          <w:ilvl w:val="0"/>
          <w:numId w:val="71"/>
        </w:numPr>
        <w:tabs>
          <w:tab w:val="left" w:pos="1890"/>
          <w:tab w:val="left" w:pos="6390"/>
        </w:tabs>
        <w:rPr>
          <w:rFonts w:asciiTheme="minorHAnsi" w:hAnsiTheme="minorHAnsi" w:cstheme="minorHAnsi"/>
          <w:bCs/>
          <w:szCs w:val="24"/>
        </w:rPr>
      </w:pPr>
      <w:r w:rsidRPr="005A4DBC">
        <w:rPr>
          <w:rFonts w:asciiTheme="minorHAnsi" w:hAnsiTheme="minorHAnsi" w:cstheme="minorHAnsi"/>
          <w:bCs/>
          <w:szCs w:val="24"/>
        </w:rPr>
        <w:t>As per the Public Participation</w:t>
      </w:r>
    </w:p>
    <w:p w14:paraId="25182416"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Butchers Arms – Asset of Community Value</w:t>
      </w:r>
    </w:p>
    <w:p w14:paraId="508B859A" w14:textId="5357582E" w:rsidR="005A4DBC" w:rsidRPr="005A4DBC" w:rsidRDefault="005A4DBC" w:rsidP="00EC2F7D">
      <w:pPr>
        <w:pStyle w:val="ListParagraph"/>
        <w:numPr>
          <w:ilvl w:val="0"/>
          <w:numId w:val="71"/>
        </w:numPr>
        <w:tabs>
          <w:tab w:val="left" w:pos="1890"/>
          <w:tab w:val="left" w:pos="6390"/>
        </w:tabs>
        <w:rPr>
          <w:rFonts w:asciiTheme="minorHAnsi" w:hAnsiTheme="minorHAnsi" w:cstheme="minorHAnsi"/>
          <w:bCs/>
          <w:szCs w:val="24"/>
        </w:rPr>
      </w:pPr>
      <w:r w:rsidRPr="005A4DBC">
        <w:rPr>
          <w:rFonts w:asciiTheme="minorHAnsi" w:hAnsiTheme="minorHAnsi" w:cstheme="minorHAnsi"/>
          <w:bCs/>
          <w:szCs w:val="24"/>
        </w:rPr>
        <w:t xml:space="preserve">Cllr Hope received a draft </w:t>
      </w:r>
      <w:r w:rsidR="002F2827">
        <w:rPr>
          <w:rFonts w:asciiTheme="minorHAnsi" w:hAnsiTheme="minorHAnsi" w:cstheme="minorHAnsi"/>
          <w:bCs/>
          <w:szCs w:val="24"/>
        </w:rPr>
        <w:t xml:space="preserve">options </w:t>
      </w:r>
      <w:r w:rsidRPr="005A4DBC">
        <w:rPr>
          <w:rFonts w:asciiTheme="minorHAnsi" w:hAnsiTheme="minorHAnsi" w:cstheme="minorHAnsi"/>
          <w:bCs/>
          <w:szCs w:val="24"/>
        </w:rPr>
        <w:t xml:space="preserve">report from </w:t>
      </w:r>
      <w:r w:rsidR="002F2827">
        <w:rPr>
          <w:rFonts w:asciiTheme="minorHAnsi" w:hAnsiTheme="minorHAnsi" w:cstheme="minorHAnsi"/>
          <w:bCs/>
          <w:szCs w:val="24"/>
        </w:rPr>
        <w:t xml:space="preserve">resident </w:t>
      </w:r>
      <w:r w:rsidRPr="005A4DBC">
        <w:rPr>
          <w:rFonts w:asciiTheme="minorHAnsi" w:hAnsiTheme="minorHAnsi" w:cstheme="minorHAnsi"/>
          <w:bCs/>
          <w:szCs w:val="24"/>
        </w:rPr>
        <w:t xml:space="preserve">Geoff Vernon to look at various models of how Community Pubs operate. Cllr Hope to share with </w:t>
      </w:r>
      <w:r w:rsidR="002F2827">
        <w:rPr>
          <w:rFonts w:asciiTheme="minorHAnsi" w:hAnsiTheme="minorHAnsi" w:cstheme="minorHAnsi"/>
          <w:bCs/>
          <w:szCs w:val="24"/>
        </w:rPr>
        <w:t>Parish Councillors</w:t>
      </w:r>
      <w:r w:rsidRPr="005A4DBC">
        <w:rPr>
          <w:rFonts w:asciiTheme="minorHAnsi" w:hAnsiTheme="minorHAnsi" w:cstheme="minorHAnsi"/>
          <w:bCs/>
          <w:szCs w:val="24"/>
        </w:rPr>
        <w:t xml:space="preserve"> for a </w:t>
      </w:r>
      <w:r w:rsidR="002F2827">
        <w:rPr>
          <w:rFonts w:asciiTheme="minorHAnsi" w:hAnsiTheme="minorHAnsi" w:cstheme="minorHAnsi"/>
          <w:bCs/>
          <w:szCs w:val="24"/>
        </w:rPr>
        <w:t>discussion</w:t>
      </w:r>
      <w:r w:rsidRPr="005A4DBC">
        <w:rPr>
          <w:rFonts w:asciiTheme="minorHAnsi" w:hAnsiTheme="minorHAnsi" w:cstheme="minorHAnsi"/>
          <w:bCs/>
          <w:szCs w:val="24"/>
        </w:rPr>
        <w:t xml:space="preserve"> at the April meeting. It is hoped the outcome of whether The Butcher Arms has been </w:t>
      </w:r>
      <w:r w:rsidR="002F2827">
        <w:rPr>
          <w:rFonts w:asciiTheme="minorHAnsi" w:hAnsiTheme="minorHAnsi" w:cstheme="minorHAnsi"/>
          <w:bCs/>
          <w:szCs w:val="24"/>
        </w:rPr>
        <w:t>listed by Cherwell DC as an</w:t>
      </w:r>
      <w:r w:rsidRPr="005A4DBC">
        <w:rPr>
          <w:rFonts w:asciiTheme="minorHAnsi" w:hAnsiTheme="minorHAnsi" w:cstheme="minorHAnsi"/>
          <w:bCs/>
          <w:szCs w:val="24"/>
        </w:rPr>
        <w:t xml:space="preserve"> Asset of Community Value</w:t>
      </w:r>
      <w:r w:rsidR="00EB2906">
        <w:rPr>
          <w:rFonts w:asciiTheme="minorHAnsi" w:hAnsiTheme="minorHAnsi" w:cstheme="minorHAnsi"/>
          <w:bCs/>
          <w:szCs w:val="24"/>
        </w:rPr>
        <w:t xml:space="preserve"> will have been received</w:t>
      </w:r>
      <w:r w:rsidRPr="005A4DBC">
        <w:rPr>
          <w:rFonts w:asciiTheme="minorHAnsi" w:hAnsiTheme="minorHAnsi" w:cstheme="minorHAnsi"/>
          <w:bCs/>
          <w:szCs w:val="24"/>
        </w:rPr>
        <w:t xml:space="preserve"> by the April 2024 meeting.</w:t>
      </w:r>
      <w:r w:rsidR="002F2827">
        <w:rPr>
          <w:rFonts w:asciiTheme="minorHAnsi" w:hAnsiTheme="minorHAnsi" w:cstheme="minorHAnsi"/>
          <w:bCs/>
          <w:szCs w:val="24"/>
        </w:rPr>
        <w:t xml:space="preserve"> Councillors are asked to read the options report in advance of the next meeting.</w:t>
      </w:r>
    </w:p>
    <w:p w14:paraId="2A2D394F" w14:textId="77777777" w:rsidR="00250095" w:rsidRDefault="00250095" w:rsidP="00250095">
      <w:pPr>
        <w:pStyle w:val="ListParagraph"/>
        <w:numPr>
          <w:ilvl w:val="0"/>
          <w:numId w:val="70"/>
        </w:numPr>
        <w:tabs>
          <w:tab w:val="left" w:pos="1890"/>
          <w:tab w:val="left" w:pos="6390"/>
        </w:tabs>
        <w:rPr>
          <w:rFonts w:asciiTheme="minorHAnsi" w:hAnsiTheme="minorHAnsi" w:cstheme="minorHAnsi"/>
          <w:b/>
          <w:szCs w:val="24"/>
        </w:rPr>
      </w:pPr>
      <w:r w:rsidRPr="00250095">
        <w:rPr>
          <w:rFonts w:asciiTheme="minorHAnsi" w:hAnsiTheme="minorHAnsi" w:cstheme="minorHAnsi"/>
          <w:b/>
          <w:szCs w:val="24"/>
        </w:rPr>
        <w:t>HS2 Grant Applications for improvements to The Green</w:t>
      </w:r>
    </w:p>
    <w:p w14:paraId="3E2BEEC3" w14:textId="0EE64975" w:rsidR="00891847" w:rsidRPr="00EC2F7D" w:rsidRDefault="00891847" w:rsidP="00EC2F7D">
      <w:pPr>
        <w:pStyle w:val="ListParagraph"/>
        <w:numPr>
          <w:ilvl w:val="0"/>
          <w:numId w:val="71"/>
        </w:numPr>
        <w:tabs>
          <w:tab w:val="left" w:pos="1890"/>
          <w:tab w:val="left" w:pos="6390"/>
        </w:tabs>
        <w:rPr>
          <w:rFonts w:asciiTheme="minorHAnsi" w:hAnsiTheme="minorHAnsi" w:cstheme="minorHAnsi"/>
          <w:bCs/>
          <w:szCs w:val="24"/>
        </w:rPr>
      </w:pPr>
      <w:r w:rsidRPr="00EC2F7D">
        <w:rPr>
          <w:rFonts w:asciiTheme="minorHAnsi" w:hAnsiTheme="minorHAnsi" w:cstheme="minorHAnsi"/>
          <w:b/>
          <w:szCs w:val="24"/>
        </w:rPr>
        <w:t>Village Sign</w:t>
      </w:r>
      <w:r w:rsidRPr="00EC2F7D">
        <w:rPr>
          <w:rFonts w:asciiTheme="minorHAnsi" w:hAnsiTheme="minorHAnsi" w:cstheme="minorHAnsi"/>
          <w:bCs/>
          <w:szCs w:val="24"/>
        </w:rPr>
        <w:t xml:space="preserve"> – </w:t>
      </w:r>
      <w:r>
        <w:rPr>
          <w:rFonts w:asciiTheme="minorHAnsi" w:hAnsiTheme="minorHAnsi" w:cstheme="minorHAnsi"/>
          <w:bCs/>
          <w:szCs w:val="24"/>
        </w:rPr>
        <w:t>The new draft design</w:t>
      </w:r>
      <w:r w:rsidR="002F2827">
        <w:rPr>
          <w:rFonts w:asciiTheme="minorHAnsi" w:hAnsiTheme="minorHAnsi" w:cstheme="minorHAnsi"/>
          <w:bCs/>
          <w:szCs w:val="24"/>
        </w:rPr>
        <w:t xml:space="preserve"> is</w:t>
      </w:r>
      <w:r>
        <w:rPr>
          <w:rFonts w:asciiTheme="minorHAnsi" w:hAnsiTheme="minorHAnsi" w:cstheme="minorHAnsi"/>
          <w:bCs/>
          <w:szCs w:val="24"/>
        </w:rPr>
        <w:t xml:space="preserve"> to be sent out to the sub-committee in the next week. </w:t>
      </w:r>
      <w:r w:rsidR="002F2827">
        <w:rPr>
          <w:rFonts w:asciiTheme="minorHAnsi" w:hAnsiTheme="minorHAnsi" w:cstheme="minorHAnsi"/>
          <w:bCs/>
          <w:szCs w:val="24"/>
        </w:rPr>
        <w:t xml:space="preserve">It has been suggested by the owner of The Green that the updated </w:t>
      </w:r>
      <w:r>
        <w:rPr>
          <w:rFonts w:asciiTheme="minorHAnsi" w:hAnsiTheme="minorHAnsi" w:cstheme="minorHAnsi"/>
          <w:bCs/>
          <w:szCs w:val="24"/>
        </w:rPr>
        <w:t xml:space="preserve">design </w:t>
      </w:r>
      <w:r w:rsidR="002F2827">
        <w:rPr>
          <w:rFonts w:asciiTheme="minorHAnsi" w:hAnsiTheme="minorHAnsi" w:cstheme="minorHAnsi"/>
          <w:bCs/>
          <w:szCs w:val="24"/>
        </w:rPr>
        <w:t>should</w:t>
      </w:r>
      <w:r w:rsidR="00EC2F7D">
        <w:rPr>
          <w:rFonts w:asciiTheme="minorHAnsi" w:hAnsiTheme="minorHAnsi" w:cstheme="minorHAnsi"/>
          <w:bCs/>
          <w:szCs w:val="24"/>
        </w:rPr>
        <w:t xml:space="preserve"> </w:t>
      </w:r>
      <w:r>
        <w:rPr>
          <w:rFonts w:asciiTheme="minorHAnsi" w:hAnsiTheme="minorHAnsi" w:cstheme="minorHAnsi"/>
          <w:bCs/>
          <w:szCs w:val="24"/>
        </w:rPr>
        <w:t>include references to the farming history of the village.</w:t>
      </w:r>
    </w:p>
    <w:p w14:paraId="5655AD11" w14:textId="6BB32A41" w:rsidR="00891847" w:rsidRPr="00EC2F7D" w:rsidRDefault="00891847" w:rsidP="00EC2F7D">
      <w:pPr>
        <w:pStyle w:val="ListParagraph"/>
        <w:numPr>
          <w:ilvl w:val="0"/>
          <w:numId w:val="71"/>
        </w:numPr>
        <w:tabs>
          <w:tab w:val="left" w:pos="1890"/>
          <w:tab w:val="left" w:pos="6390"/>
        </w:tabs>
        <w:rPr>
          <w:rFonts w:asciiTheme="minorHAnsi" w:hAnsiTheme="minorHAnsi" w:cstheme="minorHAnsi"/>
          <w:bCs/>
          <w:szCs w:val="24"/>
        </w:rPr>
      </w:pPr>
      <w:r w:rsidRPr="00EC2F7D">
        <w:rPr>
          <w:rFonts w:asciiTheme="minorHAnsi" w:hAnsiTheme="minorHAnsi" w:cstheme="minorHAnsi"/>
          <w:b/>
          <w:szCs w:val="24"/>
        </w:rPr>
        <w:t>Car Park</w:t>
      </w:r>
      <w:r w:rsidR="002F2827" w:rsidRPr="00EC2F7D">
        <w:rPr>
          <w:rFonts w:asciiTheme="minorHAnsi" w:hAnsiTheme="minorHAnsi" w:cstheme="minorHAnsi"/>
          <w:b/>
          <w:szCs w:val="24"/>
        </w:rPr>
        <w:t>ing</w:t>
      </w:r>
      <w:r w:rsidRPr="00EC2F7D">
        <w:rPr>
          <w:rFonts w:asciiTheme="minorHAnsi" w:hAnsiTheme="minorHAnsi" w:cstheme="minorHAnsi"/>
          <w:bCs/>
          <w:szCs w:val="24"/>
        </w:rPr>
        <w:t xml:space="preserve"> – </w:t>
      </w:r>
      <w:r w:rsidR="002F2827">
        <w:rPr>
          <w:rFonts w:asciiTheme="minorHAnsi" w:hAnsiTheme="minorHAnsi" w:cstheme="minorHAnsi"/>
          <w:bCs/>
          <w:szCs w:val="24"/>
        </w:rPr>
        <w:t>Cllr McCullagh to finalise the specification for the Contractor and the cost with Oxfordshire County Council.</w:t>
      </w:r>
    </w:p>
    <w:p w14:paraId="48F660B9" w14:textId="6B0B2A4A" w:rsidR="00891847" w:rsidRPr="00EC2F7D" w:rsidRDefault="00891847" w:rsidP="00EC2F7D">
      <w:pPr>
        <w:pStyle w:val="ListParagraph"/>
        <w:numPr>
          <w:ilvl w:val="0"/>
          <w:numId w:val="71"/>
        </w:numPr>
        <w:tabs>
          <w:tab w:val="left" w:pos="1890"/>
          <w:tab w:val="left" w:pos="6390"/>
        </w:tabs>
        <w:rPr>
          <w:rFonts w:asciiTheme="minorHAnsi" w:hAnsiTheme="minorHAnsi" w:cstheme="minorHAnsi"/>
          <w:bCs/>
          <w:szCs w:val="24"/>
        </w:rPr>
      </w:pPr>
      <w:r w:rsidRPr="00EC2F7D">
        <w:rPr>
          <w:rFonts w:asciiTheme="minorHAnsi" w:hAnsiTheme="minorHAnsi" w:cstheme="minorHAnsi"/>
          <w:b/>
          <w:szCs w:val="24"/>
        </w:rPr>
        <w:lastRenderedPageBreak/>
        <w:t>Roof –</w:t>
      </w:r>
      <w:r w:rsidRPr="00EC2F7D">
        <w:rPr>
          <w:rFonts w:asciiTheme="minorHAnsi" w:hAnsiTheme="minorHAnsi" w:cstheme="minorHAnsi"/>
          <w:bCs/>
          <w:szCs w:val="24"/>
        </w:rPr>
        <w:t xml:space="preserve"> </w:t>
      </w:r>
      <w:r w:rsidRPr="00891847">
        <w:rPr>
          <w:rFonts w:asciiTheme="minorHAnsi" w:hAnsiTheme="minorHAnsi" w:cstheme="minorHAnsi"/>
          <w:bCs/>
          <w:szCs w:val="24"/>
        </w:rPr>
        <w:t>The roof</w:t>
      </w:r>
      <w:r w:rsidR="002F2827">
        <w:rPr>
          <w:rFonts w:asciiTheme="minorHAnsi" w:hAnsiTheme="minorHAnsi" w:cstheme="minorHAnsi"/>
          <w:bCs/>
          <w:szCs w:val="24"/>
        </w:rPr>
        <w:t>ing works</w:t>
      </w:r>
      <w:r w:rsidRPr="00891847">
        <w:rPr>
          <w:rFonts w:asciiTheme="minorHAnsi" w:hAnsiTheme="minorHAnsi" w:cstheme="minorHAnsi"/>
          <w:bCs/>
          <w:szCs w:val="24"/>
        </w:rPr>
        <w:t xml:space="preserve"> for the </w:t>
      </w:r>
      <w:r w:rsidR="002F2827">
        <w:rPr>
          <w:rFonts w:asciiTheme="minorHAnsi" w:hAnsiTheme="minorHAnsi" w:cstheme="minorHAnsi"/>
          <w:bCs/>
          <w:szCs w:val="24"/>
        </w:rPr>
        <w:t>V</w:t>
      </w:r>
      <w:r w:rsidRPr="00891847">
        <w:rPr>
          <w:rFonts w:asciiTheme="minorHAnsi" w:hAnsiTheme="minorHAnsi" w:cstheme="minorHAnsi"/>
          <w:bCs/>
          <w:szCs w:val="24"/>
        </w:rPr>
        <w:t>illage Hall and the Bus Shelter ha</w:t>
      </w:r>
      <w:r w:rsidR="002F2827">
        <w:rPr>
          <w:rFonts w:asciiTheme="minorHAnsi" w:hAnsiTheme="minorHAnsi" w:cstheme="minorHAnsi"/>
          <w:bCs/>
          <w:szCs w:val="24"/>
        </w:rPr>
        <w:t>ve</w:t>
      </w:r>
      <w:r w:rsidRPr="00891847">
        <w:rPr>
          <w:rFonts w:asciiTheme="minorHAnsi" w:hAnsiTheme="minorHAnsi" w:cstheme="minorHAnsi"/>
          <w:bCs/>
          <w:szCs w:val="24"/>
        </w:rPr>
        <w:t xml:space="preserve"> been complete</w:t>
      </w:r>
      <w:r w:rsidR="002F2827">
        <w:rPr>
          <w:rFonts w:asciiTheme="minorHAnsi" w:hAnsiTheme="minorHAnsi" w:cstheme="minorHAnsi"/>
          <w:bCs/>
          <w:szCs w:val="24"/>
        </w:rPr>
        <w:t>d</w:t>
      </w:r>
      <w:r w:rsidRPr="00891847">
        <w:rPr>
          <w:rFonts w:asciiTheme="minorHAnsi" w:hAnsiTheme="minorHAnsi" w:cstheme="minorHAnsi"/>
          <w:bCs/>
          <w:szCs w:val="24"/>
        </w:rPr>
        <w:t xml:space="preserve"> and paid for.</w:t>
      </w:r>
      <w:r w:rsidR="00EB2906">
        <w:rPr>
          <w:rFonts w:asciiTheme="minorHAnsi" w:hAnsiTheme="minorHAnsi" w:cstheme="minorHAnsi"/>
          <w:bCs/>
          <w:szCs w:val="24"/>
        </w:rPr>
        <w:t xml:space="preserve"> The </w:t>
      </w:r>
      <w:proofErr w:type="gramStart"/>
      <w:r w:rsidR="00EB2906">
        <w:rPr>
          <w:rFonts w:asciiTheme="minorHAnsi" w:hAnsiTheme="minorHAnsi" w:cstheme="minorHAnsi"/>
          <w:bCs/>
          <w:szCs w:val="24"/>
        </w:rPr>
        <w:t>funding  for</w:t>
      </w:r>
      <w:proofErr w:type="gramEnd"/>
      <w:r w:rsidR="00EB2906">
        <w:rPr>
          <w:rFonts w:asciiTheme="minorHAnsi" w:hAnsiTheme="minorHAnsi" w:cstheme="minorHAnsi"/>
          <w:bCs/>
          <w:szCs w:val="24"/>
        </w:rPr>
        <w:t xml:space="preserve"> 50% of the cost has also been </w:t>
      </w:r>
      <w:r w:rsidR="002F2827">
        <w:rPr>
          <w:rFonts w:asciiTheme="minorHAnsi" w:hAnsiTheme="minorHAnsi" w:cstheme="minorHAnsi"/>
          <w:bCs/>
          <w:szCs w:val="24"/>
        </w:rPr>
        <w:t xml:space="preserve">received from </w:t>
      </w:r>
      <w:r w:rsidR="00EB2906">
        <w:rPr>
          <w:rFonts w:asciiTheme="minorHAnsi" w:hAnsiTheme="minorHAnsi" w:cstheme="minorHAnsi"/>
          <w:bCs/>
          <w:szCs w:val="24"/>
        </w:rPr>
        <w:t>Cherwell District Council.</w:t>
      </w:r>
    </w:p>
    <w:p w14:paraId="206A86DB" w14:textId="77777777" w:rsidR="000C112B" w:rsidRPr="00CB5F33" w:rsidRDefault="000C112B" w:rsidP="000C112B">
      <w:pPr>
        <w:pStyle w:val="ListParagraph"/>
        <w:tabs>
          <w:tab w:val="left" w:pos="1890"/>
          <w:tab w:val="left" w:pos="6390"/>
        </w:tabs>
        <w:rPr>
          <w:rFonts w:asciiTheme="minorHAnsi" w:hAnsiTheme="minorHAnsi" w:cstheme="minorHAnsi"/>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1761"/>
        <w:gridCol w:w="2331"/>
        <w:gridCol w:w="4253"/>
        <w:gridCol w:w="2126"/>
      </w:tblGrid>
      <w:tr w:rsidR="00AC1920" w:rsidRPr="00893098" w14:paraId="614419C8" w14:textId="77777777" w:rsidTr="00EC2F7D">
        <w:tc>
          <w:tcPr>
            <w:tcW w:w="1761"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331"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4253"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2126"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250095" w:rsidRPr="00893098" w14:paraId="6A1F9C02" w14:textId="77777777" w:rsidTr="00EC2F7D">
        <w:tc>
          <w:tcPr>
            <w:tcW w:w="1761" w:type="dxa"/>
          </w:tcPr>
          <w:p w14:paraId="75C2E64B" w14:textId="1D8235A6" w:rsidR="00250095" w:rsidRPr="004F654F" w:rsidRDefault="00000000" w:rsidP="00250095">
            <w:pPr>
              <w:tabs>
                <w:tab w:val="left" w:pos="1890"/>
                <w:tab w:val="left" w:pos="6390"/>
              </w:tabs>
              <w:rPr>
                <w:rFonts w:asciiTheme="minorHAnsi" w:hAnsiTheme="minorHAnsi" w:cstheme="minorHAnsi"/>
                <w:bCs/>
                <w:szCs w:val="24"/>
              </w:rPr>
            </w:pPr>
            <w:hyperlink r:id="rId8" w:history="1">
              <w:r w:rsidR="00250095" w:rsidRPr="00250095">
                <w:rPr>
                  <w:rFonts w:asciiTheme="minorHAnsi" w:hAnsiTheme="minorHAnsi" w:cstheme="minorHAnsi"/>
                  <w:bCs/>
                  <w:szCs w:val="24"/>
                </w:rPr>
                <w:t>24/00437/CLUP</w:t>
              </w:r>
            </w:hyperlink>
          </w:p>
        </w:tc>
        <w:tc>
          <w:tcPr>
            <w:tcW w:w="2331" w:type="dxa"/>
          </w:tcPr>
          <w:p w14:paraId="5109CD65" w14:textId="679D392C" w:rsidR="00250095" w:rsidRPr="006129D3" w:rsidRDefault="00250095" w:rsidP="00250095">
            <w:pPr>
              <w:tabs>
                <w:tab w:val="left" w:pos="1890"/>
                <w:tab w:val="left" w:pos="6390"/>
              </w:tabs>
              <w:rPr>
                <w:rFonts w:asciiTheme="minorHAnsi" w:hAnsiTheme="minorHAnsi" w:cstheme="minorHAnsi"/>
                <w:bCs/>
                <w:szCs w:val="24"/>
              </w:rPr>
            </w:pPr>
            <w:r w:rsidRPr="00250095">
              <w:rPr>
                <w:rFonts w:asciiTheme="minorHAnsi" w:hAnsiTheme="minorHAnsi" w:cstheme="minorHAnsi"/>
                <w:bCs/>
                <w:szCs w:val="24"/>
              </w:rPr>
              <w:t>3 Crosslands Fringford OX27 8DF</w:t>
            </w:r>
          </w:p>
        </w:tc>
        <w:tc>
          <w:tcPr>
            <w:tcW w:w="4253" w:type="dxa"/>
          </w:tcPr>
          <w:p w14:paraId="0019892A" w14:textId="4D5A66D8" w:rsidR="00250095" w:rsidRPr="006129D3" w:rsidRDefault="00250095" w:rsidP="00250095">
            <w:pPr>
              <w:tabs>
                <w:tab w:val="left" w:pos="1890"/>
                <w:tab w:val="left" w:pos="6390"/>
              </w:tabs>
              <w:rPr>
                <w:rFonts w:asciiTheme="minorHAnsi" w:hAnsiTheme="minorHAnsi" w:cstheme="minorHAnsi"/>
                <w:bCs/>
                <w:szCs w:val="24"/>
              </w:rPr>
            </w:pPr>
            <w:r w:rsidRPr="00250095">
              <w:rPr>
                <w:rFonts w:asciiTheme="minorHAnsi" w:hAnsiTheme="minorHAnsi" w:cstheme="minorHAnsi"/>
                <w:bCs/>
                <w:szCs w:val="24"/>
              </w:rPr>
              <w:t>Certificate of Lawfulness of Proposed Development for loft conversion with dormer extension and rooflights to side roof slopes</w:t>
            </w:r>
          </w:p>
        </w:tc>
        <w:tc>
          <w:tcPr>
            <w:tcW w:w="2126" w:type="dxa"/>
          </w:tcPr>
          <w:p w14:paraId="6EAFD231" w14:textId="17567860" w:rsidR="00250095" w:rsidRPr="006129D3" w:rsidRDefault="002929F4" w:rsidP="00250095">
            <w:pPr>
              <w:tabs>
                <w:tab w:val="left" w:pos="1890"/>
                <w:tab w:val="left" w:pos="6390"/>
              </w:tabs>
              <w:rPr>
                <w:rFonts w:asciiTheme="minorHAnsi" w:hAnsiTheme="minorHAnsi" w:cstheme="minorHAnsi"/>
                <w:bCs/>
                <w:szCs w:val="24"/>
              </w:rPr>
            </w:pPr>
            <w:r>
              <w:rPr>
                <w:rFonts w:asciiTheme="minorHAnsi" w:hAnsiTheme="minorHAnsi" w:cstheme="minorHAnsi"/>
                <w:bCs/>
                <w:szCs w:val="24"/>
              </w:rPr>
              <w:t>No Comments required</w:t>
            </w:r>
            <w:r w:rsidR="002F2827">
              <w:rPr>
                <w:rFonts w:asciiTheme="minorHAnsi" w:hAnsiTheme="minorHAnsi" w:cstheme="minorHAnsi"/>
                <w:bCs/>
                <w:szCs w:val="24"/>
              </w:rPr>
              <w:t xml:space="preserve"> for CLUP</w:t>
            </w:r>
          </w:p>
        </w:tc>
      </w:tr>
      <w:tr w:rsidR="001E0F37" w:rsidRPr="00893098" w14:paraId="5919980B" w14:textId="77777777" w:rsidTr="00EC2F7D">
        <w:tc>
          <w:tcPr>
            <w:tcW w:w="1761" w:type="dxa"/>
          </w:tcPr>
          <w:p w14:paraId="68FD1F21" w14:textId="08D60DF8" w:rsidR="001E0F37" w:rsidRPr="00250095" w:rsidRDefault="00000000" w:rsidP="001E0F37">
            <w:pPr>
              <w:tabs>
                <w:tab w:val="left" w:pos="1890"/>
                <w:tab w:val="left" w:pos="6390"/>
              </w:tabs>
              <w:rPr>
                <w:rFonts w:asciiTheme="minorHAnsi" w:hAnsiTheme="minorHAnsi" w:cstheme="minorHAnsi"/>
                <w:bCs/>
                <w:szCs w:val="24"/>
              </w:rPr>
            </w:pPr>
            <w:hyperlink r:id="rId9" w:history="1">
              <w:r w:rsidR="001E0F37" w:rsidRPr="001E0F37">
                <w:rPr>
                  <w:rFonts w:asciiTheme="minorHAnsi" w:hAnsiTheme="minorHAnsi" w:cstheme="minorHAnsi"/>
                  <w:szCs w:val="24"/>
                </w:rPr>
                <w:t>24/00625/CLUP</w:t>
              </w:r>
            </w:hyperlink>
          </w:p>
        </w:tc>
        <w:tc>
          <w:tcPr>
            <w:tcW w:w="2331" w:type="dxa"/>
          </w:tcPr>
          <w:p w14:paraId="51A02754" w14:textId="546F43C6" w:rsidR="001E0F37" w:rsidRPr="00250095" w:rsidRDefault="001E0F37" w:rsidP="001E0F37">
            <w:pPr>
              <w:tabs>
                <w:tab w:val="left" w:pos="1890"/>
                <w:tab w:val="left" w:pos="6390"/>
              </w:tabs>
              <w:rPr>
                <w:rFonts w:asciiTheme="minorHAnsi" w:hAnsiTheme="minorHAnsi" w:cstheme="minorHAnsi"/>
                <w:bCs/>
                <w:szCs w:val="24"/>
              </w:rPr>
            </w:pPr>
            <w:r w:rsidRPr="001E0F37">
              <w:rPr>
                <w:rFonts w:asciiTheme="minorHAnsi" w:hAnsiTheme="minorHAnsi" w:cstheme="minorHAnsi"/>
                <w:bCs/>
                <w:szCs w:val="24"/>
              </w:rPr>
              <w:t>Fringford Cottage Main Street Fringford OX27 8DP</w:t>
            </w:r>
          </w:p>
        </w:tc>
        <w:tc>
          <w:tcPr>
            <w:tcW w:w="4253" w:type="dxa"/>
          </w:tcPr>
          <w:p w14:paraId="0811A267" w14:textId="729C3EF2" w:rsidR="001E0F37" w:rsidRPr="00250095" w:rsidRDefault="001E0F37" w:rsidP="001E0F37">
            <w:pPr>
              <w:tabs>
                <w:tab w:val="left" w:pos="1890"/>
                <w:tab w:val="left" w:pos="6390"/>
              </w:tabs>
              <w:rPr>
                <w:rFonts w:asciiTheme="minorHAnsi" w:hAnsiTheme="minorHAnsi" w:cstheme="minorHAnsi"/>
                <w:bCs/>
                <w:szCs w:val="24"/>
              </w:rPr>
            </w:pPr>
            <w:r w:rsidRPr="001E0F37">
              <w:rPr>
                <w:rFonts w:asciiTheme="minorHAnsi" w:hAnsiTheme="minorHAnsi" w:cstheme="minorHAnsi"/>
                <w:bCs/>
                <w:szCs w:val="24"/>
              </w:rPr>
              <w:t>Certificate of Lawfulness of Proposed Development for the erection of a single storey replacement workshop structure</w:t>
            </w:r>
          </w:p>
        </w:tc>
        <w:tc>
          <w:tcPr>
            <w:tcW w:w="2126" w:type="dxa"/>
          </w:tcPr>
          <w:p w14:paraId="278FF793" w14:textId="03CE58FD" w:rsidR="001E0F37" w:rsidRPr="006129D3" w:rsidRDefault="001E0F37" w:rsidP="001E0F37">
            <w:pPr>
              <w:tabs>
                <w:tab w:val="left" w:pos="1890"/>
                <w:tab w:val="left" w:pos="6390"/>
              </w:tabs>
              <w:rPr>
                <w:rFonts w:asciiTheme="minorHAnsi" w:hAnsiTheme="minorHAnsi" w:cstheme="minorHAnsi"/>
                <w:bCs/>
                <w:szCs w:val="24"/>
              </w:rPr>
            </w:pPr>
            <w:r>
              <w:rPr>
                <w:rFonts w:asciiTheme="minorHAnsi" w:hAnsiTheme="minorHAnsi" w:cstheme="minorHAnsi"/>
                <w:bCs/>
                <w:szCs w:val="24"/>
              </w:rPr>
              <w:t>No Comments required</w:t>
            </w:r>
            <w:r w:rsidR="002F2827">
              <w:rPr>
                <w:rFonts w:asciiTheme="minorHAnsi" w:hAnsiTheme="minorHAnsi" w:cstheme="minorHAnsi"/>
                <w:bCs/>
                <w:szCs w:val="24"/>
              </w:rPr>
              <w:t xml:space="preserve"> for CLUP</w:t>
            </w: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F7CBF75" w14:textId="77777777" w:rsidR="00867100" w:rsidRDefault="00867100"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4206FB90" w14:textId="266236D8" w:rsidR="006129D3" w:rsidRPr="00EC2F7D" w:rsidRDefault="002929F4" w:rsidP="00EC2F7D">
      <w:pPr>
        <w:pStyle w:val="ListParagraph"/>
        <w:numPr>
          <w:ilvl w:val="0"/>
          <w:numId w:val="71"/>
        </w:numPr>
        <w:tabs>
          <w:tab w:val="left" w:pos="1890"/>
          <w:tab w:val="left" w:pos="6390"/>
        </w:tabs>
        <w:rPr>
          <w:rFonts w:asciiTheme="minorHAnsi" w:hAnsiTheme="minorHAnsi" w:cstheme="minorHAnsi"/>
          <w:bCs/>
          <w:szCs w:val="24"/>
        </w:rPr>
      </w:pPr>
      <w:r w:rsidRPr="00EC2F7D">
        <w:rPr>
          <w:rFonts w:asciiTheme="minorHAnsi" w:hAnsiTheme="minorHAnsi" w:cstheme="minorHAnsi"/>
          <w:bCs/>
          <w:szCs w:val="24"/>
        </w:rPr>
        <w:t>C</w:t>
      </w:r>
      <w:r w:rsidR="002F2827" w:rsidRPr="00EC2F7D">
        <w:rPr>
          <w:rFonts w:asciiTheme="minorHAnsi" w:hAnsiTheme="minorHAnsi" w:cstheme="minorHAnsi"/>
          <w:bCs/>
          <w:szCs w:val="24"/>
        </w:rPr>
        <w:t>ouncillors</w:t>
      </w:r>
      <w:r w:rsidRPr="00EC2F7D">
        <w:rPr>
          <w:rFonts w:asciiTheme="minorHAnsi" w:hAnsiTheme="minorHAnsi" w:cstheme="minorHAnsi"/>
          <w:bCs/>
          <w:szCs w:val="24"/>
        </w:rPr>
        <w:t xml:space="preserve"> to review th</w:t>
      </w:r>
      <w:r w:rsidR="001E0F37" w:rsidRPr="00EC2F7D">
        <w:rPr>
          <w:rFonts w:asciiTheme="minorHAnsi" w:hAnsiTheme="minorHAnsi" w:cstheme="minorHAnsi"/>
          <w:bCs/>
          <w:szCs w:val="24"/>
        </w:rPr>
        <w:t>e Executive Forward Plan from Cherwell District Council</w:t>
      </w:r>
      <w:r w:rsidRPr="00EC2F7D">
        <w:rPr>
          <w:rFonts w:asciiTheme="minorHAnsi" w:hAnsiTheme="minorHAnsi" w:cstheme="minorHAnsi"/>
          <w:bCs/>
          <w:szCs w:val="24"/>
        </w:rPr>
        <w:t xml:space="preserve"> to check if there are any relevant items relating to Fringford.</w:t>
      </w:r>
    </w:p>
    <w:p w14:paraId="7ABE7404" w14:textId="77777777" w:rsidR="00250095" w:rsidRPr="00A57C08" w:rsidRDefault="00250095" w:rsidP="00250095">
      <w:pPr>
        <w:pStyle w:val="ListParagraph"/>
        <w:tabs>
          <w:tab w:val="left" w:pos="1890"/>
          <w:tab w:val="left" w:pos="6390"/>
        </w:tabs>
        <w:rPr>
          <w:rFonts w:asciiTheme="minorHAnsi" w:hAnsiTheme="minorHAnsi" w:cstheme="minorHAnsi"/>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345B5208"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250095">
        <w:rPr>
          <w:rFonts w:asciiTheme="minorHAnsi" w:hAnsiTheme="minorHAnsi" w:cstheme="minorHAnsi"/>
          <w:bCs/>
          <w:szCs w:val="24"/>
        </w:rPr>
        <w:t>5</w:t>
      </w:r>
      <w:r w:rsidRPr="000C112B">
        <w:rPr>
          <w:rFonts w:asciiTheme="minorHAnsi" w:hAnsiTheme="minorHAnsi" w:cstheme="minorHAnsi"/>
          <w:bCs/>
          <w:szCs w:val="24"/>
        </w:rPr>
        <w:t>th</w:t>
      </w:r>
      <w:r w:rsidR="00A26E01" w:rsidRPr="000C112B">
        <w:rPr>
          <w:rFonts w:asciiTheme="minorHAnsi" w:hAnsiTheme="minorHAnsi" w:cstheme="minorHAnsi"/>
          <w:bCs/>
          <w:szCs w:val="24"/>
        </w:rPr>
        <w:t xml:space="preserve"> </w:t>
      </w:r>
      <w:r w:rsidR="00250095">
        <w:rPr>
          <w:rFonts w:asciiTheme="minorHAnsi" w:hAnsiTheme="minorHAnsi" w:cstheme="minorHAnsi"/>
          <w:bCs/>
          <w:szCs w:val="24"/>
        </w:rPr>
        <w:t>April</w:t>
      </w:r>
      <w:r w:rsidRPr="000C112B">
        <w:rPr>
          <w:rFonts w:asciiTheme="minorHAnsi" w:hAnsiTheme="minorHAnsi" w:cstheme="minorHAnsi"/>
          <w:bCs/>
          <w:szCs w:val="24"/>
        </w:rPr>
        <w:t xml:space="preserve"> 202</w:t>
      </w:r>
      <w:r w:rsidR="00A26E01" w:rsidRPr="000C112B">
        <w:rPr>
          <w:rFonts w:asciiTheme="minorHAnsi" w:hAnsiTheme="minorHAnsi" w:cstheme="minorHAnsi"/>
          <w:bCs/>
          <w:szCs w:val="24"/>
        </w:rPr>
        <w:t>4</w:t>
      </w:r>
      <w:r w:rsidRPr="000C112B">
        <w:rPr>
          <w:rFonts w:asciiTheme="minorHAnsi" w:hAnsiTheme="minorHAnsi" w:cstheme="minorHAnsi"/>
          <w:bCs/>
          <w:szCs w:val="24"/>
        </w:rPr>
        <w:t>.</w:t>
      </w:r>
    </w:p>
    <w:p w14:paraId="091F6B32" w14:textId="77777777" w:rsidR="00C47081" w:rsidRDefault="00C47081"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616FA2B2" w14:textId="63305C51" w:rsidR="00CE454B" w:rsidRPr="000C112B" w:rsidRDefault="00005CF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as </w:t>
      </w:r>
      <w:r w:rsidR="00250095">
        <w:rPr>
          <w:rFonts w:asciiTheme="minorHAnsi" w:hAnsiTheme="minorHAnsi" w:cstheme="minorHAnsi"/>
          <w:bCs/>
          <w:szCs w:val="24"/>
        </w:rPr>
        <w:t>15</w:t>
      </w:r>
      <w:r w:rsidR="00A26E01" w:rsidRPr="000C112B">
        <w:rPr>
          <w:rFonts w:asciiTheme="minorHAnsi" w:hAnsiTheme="minorHAnsi" w:cstheme="minorHAnsi"/>
          <w:bCs/>
          <w:szCs w:val="24"/>
        </w:rPr>
        <w:t xml:space="preserve">th </w:t>
      </w:r>
      <w:r w:rsidR="00250095">
        <w:rPr>
          <w:rFonts w:asciiTheme="minorHAnsi" w:hAnsiTheme="minorHAnsi" w:cstheme="minorHAnsi"/>
          <w:bCs/>
          <w:szCs w:val="24"/>
        </w:rPr>
        <w:t>April</w:t>
      </w:r>
      <w:r w:rsidR="004F654F" w:rsidRPr="000C112B">
        <w:rPr>
          <w:rFonts w:asciiTheme="minorHAnsi" w:hAnsiTheme="minorHAnsi" w:cstheme="minorHAnsi"/>
          <w:bCs/>
          <w:szCs w:val="24"/>
        </w:rPr>
        <w:t xml:space="preserve"> </w:t>
      </w:r>
      <w:r w:rsidR="00A26E01" w:rsidRPr="000C112B">
        <w:rPr>
          <w:rFonts w:asciiTheme="minorHAnsi" w:hAnsiTheme="minorHAnsi" w:cstheme="minorHAnsi"/>
          <w:bCs/>
          <w:szCs w:val="24"/>
        </w:rPr>
        <w:t>2024</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CE454B" w:rsidRPr="000C112B" w:rsidSect="00E043E3">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FB46" w14:textId="77777777" w:rsidR="00E043E3" w:rsidRDefault="00E043E3" w:rsidP="00FC6F9B">
      <w:r>
        <w:separator/>
      </w:r>
    </w:p>
  </w:endnote>
  <w:endnote w:type="continuationSeparator" w:id="0">
    <w:p w14:paraId="3AF3AE38" w14:textId="77777777" w:rsidR="00E043E3" w:rsidRDefault="00E043E3"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699026"/>
      <w:docPartObj>
        <w:docPartGallery w:val="Page Numbers (Bottom of Page)"/>
        <w:docPartUnique/>
      </w:docPartObj>
    </w:sdtPr>
    <w:sdtEndPr>
      <w:rPr>
        <w:noProof/>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Default="00672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1F672" w14:textId="77777777" w:rsidR="00E043E3" w:rsidRDefault="00E043E3" w:rsidP="00FC6F9B">
      <w:r>
        <w:separator/>
      </w:r>
    </w:p>
  </w:footnote>
  <w:footnote w:type="continuationSeparator" w:id="0">
    <w:p w14:paraId="40B9CDA9" w14:textId="77777777" w:rsidR="00E043E3" w:rsidRDefault="00E043E3"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F67F" w14:textId="6BBE266A"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C05686">
      <w:rPr>
        <w:rFonts w:asciiTheme="minorHAnsi" w:hAnsiTheme="minorHAnsi" w:cstheme="minorHAnsi"/>
        <w:szCs w:val="24"/>
      </w:rPr>
      <w:t>1</w:t>
    </w:r>
    <w:r w:rsidR="00250095">
      <w:rPr>
        <w:rFonts w:asciiTheme="minorHAnsi" w:hAnsiTheme="minorHAnsi" w:cstheme="minorHAnsi"/>
        <w:szCs w:val="24"/>
      </w:rPr>
      <w:t>8</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250095">
      <w:rPr>
        <w:rFonts w:asciiTheme="minorHAnsi" w:hAnsiTheme="minorHAnsi" w:cstheme="minorHAnsi"/>
        <w:szCs w:val="24"/>
      </w:rPr>
      <w:t>March</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867100">
      <w:rPr>
        <w:rFonts w:asciiTheme="minorHAnsi" w:hAnsiTheme="minorHAnsi" w:cstheme="minorHAnsi"/>
        <w:szCs w:val="24"/>
      </w:rPr>
      <w:t>4</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0158D396"/>
    <w:lvl w:ilvl="0">
      <w:start w:val="106"/>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67"/>
  </w:num>
  <w:num w:numId="4" w16cid:durableId="141125190">
    <w:abstractNumId w:val="68"/>
  </w:num>
  <w:num w:numId="5" w16cid:durableId="1806773699">
    <w:abstractNumId w:val="6"/>
  </w:num>
  <w:num w:numId="6" w16cid:durableId="148446730">
    <w:abstractNumId w:val="48"/>
  </w:num>
  <w:num w:numId="7" w16cid:durableId="1411586670">
    <w:abstractNumId w:val="7"/>
  </w:num>
  <w:num w:numId="8" w16cid:durableId="753626776">
    <w:abstractNumId w:val="28"/>
  </w:num>
  <w:num w:numId="9" w16cid:durableId="2031490885">
    <w:abstractNumId w:val="63"/>
  </w:num>
  <w:num w:numId="10" w16cid:durableId="2075197844">
    <w:abstractNumId w:val="47"/>
  </w:num>
  <w:num w:numId="11" w16cid:durableId="2035110715">
    <w:abstractNumId w:val="57"/>
  </w:num>
  <w:num w:numId="12" w16cid:durableId="1512523034">
    <w:abstractNumId w:val="41"/>
  </w:num>
  <w:num w:numId="13" w16cid:durableId="430470743">
    <w:abstractNumId w:val="69"/>
  </w:num>
  <w:num w:numId="14" w16cid:durableId="1459570246">
    <w:abstractNumId w:val="37"/>
  </w:num>
  <w:num w:numId="15" w16cid:durableId="104741649">
    <w:abstractNumId w:val="4"/>
  </w:num>
  <w:num w:numId="16" w16cid:durableId="570426725">
    <w:abstractNumId w:val="26"/>
  </w:num>
  <w:num w:numId="17" w16cid:durableId="1923827754">
    <w:abstractNumId w:val="49"/>
  </w:num>
  <w:num w:numId="18" w16cid:durableId="1298337958">
    <w:abstractNumId w:val="16"/>
  </w:num>
  <w:num w:numId="19" w16cid:durableId="1051150087">
    <w:abstractNumId w:val="27"/>
  </w:num>
  <w:num w:numId="20" w16cid:durableId="2143958234">
    <w:abstractNumId w:val="40"/>
  </w:num>
  <w:num w:numId="21" w16cid:durableId="340670605">
    <w:abstractNumId w:val="50"/>
  </w:num>
  <w:num w:numId="22" w16cid:durableId="172107940">
    <w:abstractNumId w:val="59"/>
  </w:num>
  <w:num w:numId="23" w16cid:durableId="1207184075">
    <w:abstractNumId w:val="60"/>
  </w:num>
  <w:num w:numId="24" w16cid:durableId="1688215454">
    <w:abstractNumId w:val="29"/>
  </w:num>
  <w:num w:numId="25" w16cid:durableId="1655835639">
    <w:abstractNumId w:val="39"/>
  </w:num>
  <w:num w:numId="26" w16cid:durableId="1091317776">
    <w:abstractNumId w:val="19"/>
  </w:num>
  <w:num w:numId="27" w16cid:durableId="1240363808">
    <w:abstractNumId w:val="66"/>
  </w:num>
  <w:num w:numId="28" w16cid:durableId="1353845504">
    <w:abstractNumId w:val="33"/>
  </w:num>
  <w:num w:numId="29" w16cid:durableId="1441993488">
    <w:abstractNumId w:val="21"/>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3"/>
  </w:num>
  <w:num w:numId="33" w16cid:durableId="1518886459">
    <w:abstractNumId w:val="54"/>
  </w:num>
  <w:num w:numId="34" w16cid:durableId="1556508350">
    <w:abstractNumId w:val="51"/>
  </w:num>
  <w:num w:numId="35" w16cid:durableId="1372337316">
    <w:abstractNumId w:val="22"/>
  </w:num>
  <w:num w:numId="36" w16cid:durableId="1293631746">
    <w:abstractNumId w:val="35"/>
  </w:num>
  <w:num w:numId="37" w16cid:durableId="1478960003">
    <w:abstractNumId w:val="14"/>
  </w:num>
  <w:num w:numId="38" w16cid:durableId="1367950171">
    <w:abstractNumId w:val="42"/>
  </w:num>
  <w:num w:numId="39" w16cid:durableId="1587030953">
    <w:abstractNumId w:val="36"/>
  </w:num>
  <w:num w:numId="40" w16cid:durableId="1384018295">
    <w:abstractNumId w:val="24"/>
  </w:num>
  <w:num w:numId="41" w16cid:durableId="809638343">
    <w:abstractNumId w:val="38"/>
  </w:num>
  <w:num w:numId="42" w16cid:durableId="1048728680">
    <w:abstractNumId w:val="61"/>
  </w:num>
  <w:num w:numId="43" w16cid:durableId="86731533">
    <w:abstractNumId w:val="52"/>
  </w:num>
  <w:num w:numId="44" w16cid:durableId="1792553880">
    <w:abstractNumId w:val="5"/>
  </w:num>
  <w:num w:numId="45" w16cid:durableId="1737166476">
    <w:abstractNumId w:val="17"/>
  </w:num>
  <w:num w:numId="46" w16cid:durableId="931863247">
    <w:abstractNumId w:val="12"/>
  </w:num>
  <w:num w:numId="47" w16cid:durableId="257373948">
    <w:abstractNumId w:val="43"/>
  </w:num>
  <w:num w:numId="48" w16cid:durableId="1342270416">
    <w:abstractNumId w:val="58"/>
  </w:num>
  <w:num w:numId="49" w16cid:durableId="1490563071">
    <w:abstractNumId w:val="9"/>
  </w:num>
  <w:num w:numId="50" w16cid:durableId="323558689">
    <w:abstractNumId w:val="46"/>
  </w:num>
  <w:num w:numId="51" w16cid:durableId="114448842">
    <w:abstractNumId w:val="62"/>
  </w:num>
  <w:num w:numId="52" w16cid:durableId="802427475">
    <w:abstractNumId w:val="56"/>
  </w:num>
  <w:num w:numId="53" w16cid:durableId="1614290853">
    <w:abstractNumId w:val="55"/>
  </w:num>
  <w:num w:numId="54" w16cid:durableId="1328559230">
    <w:abstractNumId w:val="34"/>
  </w:num>
  <w:num w:numId="55" w16cid:durableId="1410274641">
    <w:abstractNumId w:val="65"/>
  </w:num>
  <w:num w:numId="56" w16cid:durableId="242688884">
    <w:abstractNumId w:val="11"/>
  </w:num>
  <w:num w:numId="57" w16cid:durableId="1204291400">
    <w:abstractNumId w:val="18"/>
  </w:num>
  <w:num w:numId="58" w16cid:durableId="1629050932">
    <w:abstractNumId w:val="64"/>
  </w:num>
  <w:num w:numId="59" w16cid:durableId="507213931">
    <w:abstractNumId w:val="32"/>
  </w:num>
  <w:num w:numId="60" w16cid:durableId="213348610">
    <w:abstractNumId w:val="10"/>
  </w:num>
  <w:num w:numId="61" w16cid:durableId="180437286">
    <w:abstractNumId w:val="31"/>
  </w:num>
  <w:num w:numId="62" w16cid:durableId="2022900396">
    <w:abstractNumId w:val="15"/>
  </w:num>
  <w:num w:numId="63" w16cid:durableId="688946855">
    <w:abstractNumId w:val="30"/>
  </w:num>
  <w:num w:numId="64" w16cid:durableId="1507399674">
    <w:abstractNumId w:val="44"/>
  </w:num>
  <w:num w:numId="65" w16cid:durableId="970288068">
    <w:abstractNumId w:val="1"/>
  </w:num>
  <w:num w:numId="66" w16cid:durableId="1537810897">
    <w:abstractNumId w:val="8"/>
  </w:num>
  <w:num w:numId="67" w16cid:durableId="705254563">
    <w:abstractNumId w:val="45"/>
  </w:num>
  <w:num w:numId="68" w16cid:durableId="324166620">
    <w:abstractNumId w:val="23"/>
  </w:num>
  <w:num w:numId="69" w16cid:durableId="678432676">
    <w:abstractNumId w:val="20"/>
  </w:num>
  <w:num w:numId="70" w16cid:durableId="1977181184">
    <w:abstractNumId w:val="25"/>
  </w:num>
  <w:num w:numId="71" w16cid:durableId="14562918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EF8"/>
    <w:rsid w:val="00066EFD"/>
    <w:rsid w:val="00067085"/>
    <w:rsid w:val="000678F1"/>
    <w:rsid w:val="00071050"/>
    <w:rsid w:val="00071C9E"/>
    <w:rsid w:val="000721BC"/>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67EB4"/>
    <w:rsid w:val="00170C71"/>
    <w:rsid w:val="00172EDC"/>
    <w:rsid w:val="00174DD8"/>
    <w:rsid w:val="00176B66"/>
    <w:rsid w:val="00177273"/>
    <w:rsid w:val="00182BA6"/>
    <w:rsid w:val="00182CE3"/>
    <w:rsid w:val="001834B3"/>
    <w:rsid w:val="001836F8"/>
    <w:rsid w:val="0018461E"/>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3F62"/>
    <w:rsid w:val="00204330"/>
    <w:rsid w:val="00204779"/>
    <w:rsid w:val="002051FB"/>
    <w:rsid w:val="00205690"/>
    <w:rsid w:val="00205A02"/>
    <w:rsid w:val="00205E16"/>
    <w:rsid w:val="00207438"/>
    <w:rsid w:val="00211DA2"/>
    <w:rsid w:val="00211FEE"/>
    <w:rsid w:val="00212B47"/>
    <w:rsid w:val="00213563"/>
    <w:rsid w:val="00213B16"/>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677BC"/>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6F03"/>
    <w:rsid w:val="002E75FB"/>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178C9"/>
    <w:rsid w:val="00320298"/>
    <w:rsid w:val="003209C3"/>
    <w:rsid w:val="00321C47"/>
    <w:rsid w:val="00322136"/>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E33"/>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500D81"/>
    <w:rsid w:val="00501C62"/>
    <w:rsid w:val="0050217D"/>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49A7"/>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3ADD"/>
    <w:rsid w:val="00774230"/>
    <w:rsid w:val="00774D9B"/>
    <w:rsid w:val="0077743C"/>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503E"/>
    <w:rsid w:val="00815ED2"/>
    <w:rsid w:val="00816B5D"/>
    <w:rsid w:val="008172C8"/>
    <w:rsid w:val="00820150"/>
    <w:rsid w:val="008204A1"/>
    <w:rsid w:val="008206AB"/>
    <w:rsid w:val="00820823"/>
    <w:rsid w:val="00820830"/>
    <w:rsid w:val="00821C91"/>
    <w:rsid w:val="00821E33"/>
    <w:rsid w:val="00822D52"/>
    <w:rsid w:val="00822E81"/>
    <w:rsid w:val="00823B7E"/>
    <w:rsid w:val="008246F1"/>
    <w:rsid w:val="0082482A"/>
    <w:rsid w:val="00826940"/>
    <w:rsid w:val="00826A65"/>
    <w:rsid w:val="00826BD0"/>
    <w:rsid w:val="008275BF"/>
    <w:rsid w:val="00831B59"/>
    <w:rsid w:val="008323A7"/>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1847"/>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54"/>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2B1"/>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5C09"/>
    <w:rsid w:val="00B17DD9"/>
    <w:rsid w:val="00B17FB0"/>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026"/>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5B3"/>
    <w:rsid w:val="00D4363A"/>
    <w:rsid w:val="00D441E3"/>
    <w:rsid w:val="00D44B43"/>
    <w:rsid w:val="00D44CEA"/>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13"/>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5910"/>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0E15"/>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080C"/>
    <w:rsid w:val="00F0489C"/>
    <w:rsid w:val="00F05014"/>
    <w:rsid w:val="00F05962"/>
    <w:rsid w:val="00F05BAA"/>
    <w:rsid w:val="00F05BE7"/>
    <w:rsid w:val="00F07553"/>
    <w:rsid w:val="00F104BC"/>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D48"/>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E33"/>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86AF6"/>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381E4A66-CA1D-49B2-84E4-1407334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4/00437/CLU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24/00625/C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2024-03-11T14:31:00Z</cp:lastPrinted>
  <dcterms:created xsi:type="dcterms:W3CDTF">2024-04-08T17:49:00Z</dcterms:created>
  <dcterms:modified xsi:type="dcterms:W3CDTF">2024-04-08T17:49:00Z</dcterms:modified>
</cp:coreProperties>
</file>