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D1ED" w14:textId="77777777" w:rsidR="002C2DBE" w:rsidRPr="006141A4" w:rsidRDefault="007A6CB0" w:rsidP="00245CC5">
      <w:pPr>
        <w:tabs>
          <w:tab w:val="left" w:pos="8910"/>
        </w:tabs>
        <w:spacing w:line="276" w:lineRule="auto"/>
        <w:jc w:val="center"/>
        <w:rPr>
          <w:b/>
          <w:sz w:val="22"/>
          <w:szCs w:val="22"/>
        </w:rPr>
      </w:pPr>
      <w:r w:rsidRPr="006141A4">
        <w:rPr>
          <w:b/>
          <w:sz w:val="22"/>
          <w:szCs w:val="22"/>
        </w:rPr>
        <w:t>FRINGFORD PARISH COUNCIL</w:t>
      </w:r>
    </w:p>
    <w:p w14:paraId="149FD1EE" w14:textId="77777777" w:rsidR="007A6CB0" w:rsidRPr="006141A4" w:rsidRDefault="007636DC" w:rsidP="00245CC5">
      <w:pPr>
        <w:tabs>
          <w:tab w:val="left" w:pos="5850"/>
        </w:tabs>
        <w:spacing w:line="276" w:lineRule="auto"/>
        <w:rPr>
          <w:b/>
          <w:sz w:val="22"/>
          <w:szCs w:val="22"/>
        </w:rPr>
      </w:pPr>
      <w:r w:rsidRPr="006141A4">
        <w:rPr>
          <w:b/>
          <w:sz w:val="22"/>
          <w:szCs w:val="22"/>
        </w:rPr>
        <w:tab/>
      </w:r>
    </w:p>
    <w:p w14:paraId="149FD1F0" w14:textId="4D44E733" w:rsidR="00310F00" w:rsidRPr="006141A4" w:rsidRDefault="007A6CB0" w:rsidP="00245CC5">
      <w:pPr>
        <w:tabs>
          <w:tab w:val="left" w:pos="8910"/>
        </w:tabs>
        <w:spacing w:line="276" w:lineRule="auto"/>
        <w:rPr>
          <w:sz w:val="22"/>
          <w:szCs w:val="22"/>
        </w:rPr>
      </w:pPr>
      <w:r w:rsidRPr="006141A4">
        <w:rPr>
          <w:b/>
          <w:sz w:val="22"/>
          <w:szCs w:val="22"/>
        </w:rPr>
        <w:t>To Members of the Council:</w:t>
      </w:r>
      <w:r w:rsidRPr="006141A4">
        <w:rPr>
          <w:sz w:val="22"/>
          <w:szCs w:val="22"/>
        </w:rPr>
        <w:t xml:space="preserve"> you are </w:t>
      </w:r>
      <w:r w:rsidR="00D614B1" w:rsidRPr="006141A4">
        <w:rPr>
          <w:sz w:val="22"/>
          <w:szCs w:val="22"/>
        </w:rPr>
        <w:t>summoned</w:t>
      </w:r>
      <w:r w:rsidRPr="006141A4">
        <w:rPr>
          <w:sz w:val="22"/>
          <w:szCs w:val="22"/>
        </w:rPr>
        <w:t xml:space="preserve"> to attend </w:t>
      </w:r>
      <w:r w:rsidR="005A718A" w:rsidRPr="006141A4">
        <w:rPr>
          <w:sz w:val="22"/>
          <w:szCs w:val="22"/>
        </w:rPr>
        <w:t>a</w:t>
      </w:r>
      <w:r w:rsidR="00704ABB">
        <w:rPr>
          <w:sz w:val="22"/>
          <w:szCs w:val="22"/>
        </w:rPr>
        <w:t xml:space="preserve"> </w:t>
      </w:r>
      <w:r w:rsidR="00AA113D" w:rsidRPr="006141A4">
        <w:rPr>
          <w:sz w:val="22"/>
          <w:szCs w:val="22"/>
        </w:rPr>
        <w:t>m</w:t>
      </w:r>
      <w:r w:rsidR="00066520" w:rsidRPr="006141A4">
        <w:rPr>
          <w:sz w:val="22"/>
          <w:szCs w:val="22"/>
        </w:rPr>
        <w:t>eeting</w:t>
      </w:r>
      <w:r w:rsidRPr="006141A4">
        <w:rPr>
          <w:sz w:val="22"/>
          <w:szCs w:val="22"/>
        </w:rPr>
        <w:t xml:space="preserve"> of Fringford Parish Council on Monday</w:t>
      </w:r>
      <w:r w:rsidR="004F5E6D" w:rsidRPr="006141A4">
        <w:rPr>
          <w:sz w:val="22"/>
          <w:szCs w:val="22"/>
        </w:rPr>
        <w:t xml:space="preserve"> </w:t>
      </w:r>
      <w:r w:rsidR="0048515F">
        <w:rPr>
          <w:sz w:val="22"/>
          <w:szCs w:val="22"/>
        </w:rPr>
        <w:t>15</w:t>
      </w:r>
      <w:r w:rsidR="00A0252B" w:rsidRPr="00A0252B">
        <w:rPr>
          <w:sz w:val="22"/>
          <w:szCs w:val="22"/>
          <w:vertAlign w:val="superscript"/>
        </w:rPr>
        <w:t>th</w:t>
      </w:r>
      <w:r w:rsidR="00A0252B">
        <w:rPr>
          <w:sz w:val="22"/>
          <w:szCs w:val="22"/>
        </w:rPr>
        <w:t xml:space="preserve"> </w:t>
      </w:r>
      <w:r w:rsidR="0048515F">
        <w:rPr>
          <w:sz w:val="22"/>
          <w:szCs w:val="22"/>
        </w:rPr>
        <w:t>January</w:t>
      </w:r>
      <w:r w:rsidR="00A0252B">
        <w:rPr>
          <w:sz w:val="22"/>
          <w:szCs w:val="22"/>
        </w:rPr>
        <w:t xml:space="preserve"> 202</w:t>
      </w:r>
      <w:r w:rsidR="0048515F">
        <w:rPr>
          <w:sz w:val="22"/>
          <w:szCs w:val="22"/>
        </w:rPr>
        <w:t>4</w:t>
      </w:r>
      <w:r w:rsidRPr="006141A4">
        <w:rPr>
          <w:sz w:val="22"/>
          <w:szCs w:val="22"/>
        </w:rPr>
        <w:t xml:space="preserve">, </w:t>
      </w:r>
      <w:r w:rsidR="00066520" w:rsidRPr="006141A4">
        <w:rPr>
          <w:sz w:val="22"/>
          <w:szCs w:val="22"/>
        </w:rPr>
        <w:t xml:space="preserve">at </w:t>
      </w:r>
      <w:r w:rsidR="00111FCB">
        <w:rPr>
          <w:b/>
          <w:sz w:val="22"/>
          <w:szCs w:val="22"/>
        </w:rPr>
        <w:t>7:45</w:t>
      </w:r>
      <w:r w:rsidR="005568E2" w:rsidRPr="006141A4">
        <w:rPr>
          <w:b/>
          <w:sz w:val="22"/>
          <w:szCs w:val="22"/>
        </w:rPr>
        <w:t>pm</w:t>
      </w:r>
      <w:r w:rsidR="00704ABB">
        <w:rPr>
          <w:b/>
          <w:sz w:val="22"/>
          <w:szCs w:val="22"/>
        </w:rPr>
        <w:t xml:space="preserve"> </w:t>
      </w:r>
      <w:r w:rsidR="00B4538A">
        <w:rPr>
          <w:b/>
          <w:sz w:val="22"/>
          <w:szCs w:val="22"/>
        </w:rPr>
        <w:t>in the Village Hall</w:t>
      </w:r>
      <w:r w:rsidR="00704ABB">
        <w:rPr>
          <w:b/>
          <w:sz w:val="22"/>
          <w:szCs w:val="22"/>
        </w:rPr>
        <w:t>.</w:t>
      </w:r>
    </w:p>
    <w:p w14:paraId="4495B122" w14:textId="229AF152" w:rsidR="008B44D4" w:rsidRDefault="007A6CB0" w:rsidP="00245CC5">
      <w:pPr>
        <w:tabs>
          <w:tab w:val="left" w:pos="8910"/>
        </w:tabs>
        <w:spacing w:line="276" w:lineRule="auto"/>
        <w:rPr>
          <w:b/>
          <w:sz w:val="22"/>
          <w:szCs w:val="22"/>
        </w:rPr>
      </w:pPr>
      <w:r w:rsidRPr="006141A4">
        <w:rPr>
          <w:b/>
          <w:sz w:val="22"/>
          <w:szCs w:val="22"/>
        </w:rPr>
        <w:t>Members of the Public</w:t>
      </w:r>
      <w:r w:rsidR="00D614B1" w:rsidRPr="006141A4">
        <w:rPr>
          <w:b/>
          <w:sz w:val="22"/>
          <w:szCs w:val="22"/>
        </w:rPr>
        <w:t xml:space="preserve"> and Press are</w:t>
      </w:r>
      <w:r w:rsidRPr="006141A4">
        <w:rPr>
          <w:b/>
          <w:sz w:val="22"/>
          <w:szCs w:val="22"/>
        </w:rPr>
        <w:t xml:space="preserve"> </w:t>
      </w:r>
      <w:r w:rsidR="0078123E">
        <w:rPr>
          <w:b/>
          <w:sz w:val="22"/>
          <w:szCs w:val="22"/>
        </w:rPr>
        <w:t>welcome</w:t>
      </w:r>
      <w:r w:rsidRPr="006141A4">
        <w:rPr>
          <w:b/>
          <w:sz w:val="22"/>
          <w:szCs w:val="22"/>
        </w:rPr>
        <w:t xml:space="preserve"> to attend</w:t>
      </w:r>
    </w:p>
    <w:p w14:paraId="0C8B87FC" w14:textId="77777777" w:rsidR="0078123E" w:rsidRPr="006141A4" w:rsidRDefault="0078123E" w:rsidP="00245CC5">
      <w:pPr>
        <w:tabs>
          <w:tab w:val="left" w:pos="8910"/>
        </w:tabs>
        <w:spacing w:line="276" w:lineRule="auto"/>
        <w:rPr>
          <w:sz w:val="22"/>
          <w:szCs w:val="22"/>
        </w:rPr>
      </w:pPr>
    </w:p>
    <w:p w14:paraId="3DB936E9" w14:textId="2DC1608A" w:rsidR="008B44D4" w:rsidRPr="006141A4" w:rsidRDefault="007A6CB0" w:rsidP="008B44D4">
      <w:pPr>
        <w:tabs>
          <w:tab w:val="left" w:pos="8910"/>
        </w:tabs>
        <w:spacing w:line="276" w:lineRule="auto"/>
        <w:jc w:val="center"/>
        <w:rPr>
          <w:b/>
          <w:sz w:val="22"/>
          <w:szCs w:val="22"/>
        </w:rPr>
      </w:pPr>
      <w:r w:rsidRPr="006141A4">
        <w:rPr>
          <w:b/>
          <w:sz w:val="22"/>
          <w:szCs w:val="22"/>
        </w:rPr>
        <w:t>AGENDA</w:t>
      </w:r>
    </w:p>
    <w:p w14:paraId="50A5DBE8" w14:textId="469559B6" w:rsidR="007B35A3" w:rsidRPr="00AB6D57" w:rsidRDefault="007A6CB0" w:rsidP="0048515F">
      <w:pPr>
        <w:pStyle w:val="ListParagraph"/>
        <w:numPr>
          <w:ilvl w:val="0"/>
          <w:numId w:val="1"/>
        </w:numPr>
        <w:tabs>
          <w:tab w:val="left" w:pos="8910"/>
        </w:tabs>
        <w:spacing w:line="276" w:lineRule="auto"/>
        <w:rPr>
          <w:b/>
          <w:sz w:val="22"/>
          <w:szCs w:val="22"/>
        </w:rPr>
      </w:pPr>
      <w:r w:rsidRPr="00111FCB">
        <w:rPr>
          <w:b/>
          <w:sz w:val="22"/>
          <w:szCs w:val="22"/>
        </w:rPr>
        <w:t>Apologies for absence</w:t>
      </w:r>
      <w:r w:rsidRPr="00111FCB">
        <w:rPr>
          <w:sz w:val="22"/>
          <w:szCs w:val="22"/>
        </w:rPr>
        <w:t xml:space="preserve"> – to receive apologies</w:t>
      </w:r>
    </w:p>
    <w:p w14:paraId="149FD1F6" w14:textId="366B61E4" w:rsidR="007A6CB0" w:rsidRPr="008336D1" w:rsidRDefault="009416CF" w:rsidP="00245CC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w:t>
      </w:r>
      <w:r w:rsidR="007A6CB0" w:rsidRPr="006141A4">
        <w:rPr>
          <w:b/>
          <w:sz w:val="22"/>
          <w:szCs w:val="22"/>
        </w:rPr>
        <w:t>Declarations of interest</w:t>
      </w:r>
      <w:r w:rsidR="007F0D10" w:rsidRPr="006141A4">
        <w:rPr>
          <w:b/>
          <w:sz w:val="22"/>
          <w:szCs w:val="22"/>
        </w:rPr>
        <w:t xml:space="preserve">, gifts and hospitality </w:t>
      </w:r>
      <w:r w:rsidR="007F0D10" w:rsidRPr="006141A4">
        <w:rPr>
          <w:sz w:val="22"/>
          <w:szCs w:val="22"/>
        </w:rPr>
        <w:t xml:space="preserve">– to receive any requests for Dispensations, Declarations of Interest from Councillors relating to items on the </w:t>
      </w:r>
      <w:proofErr w:type="gramStart"/>
      <w:r w:rsidR="007F0D10" w:rsidRPr="006141A4">
        <w:rPr>
          <w:sz w:val="22"/>
          <w:szCs w:val="22"/>
        </w:rPr>
        <w:t>Agenda</w:t>
      </w:r>
      <w:proofErr w:type="gramEnd"/>
      <w:r w:rsidR="007F0D10" w:rsidRPr="006141A4">
        <w:rPr>
          <w:sz w:val="22"/>
          <w:szCs w:val="22"/>
        </w:rPr>
        <w:t xml:space="preserve">, in accordance with the Council’s code of conduct. </w:t>
      </w:r>
    </w:p>
    <w:p w14:paraId="607C2DD8" w14:textId="601DA3D8" w:rsidR="00623B29" w:rsidRPr="007B35A3" w:rsidRDefault="007A6CB0" w:rsidP="00890458">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to receive questions from members of the public relating to items on the </w:t>
      </w:r>
      <w:proofErr w:type="gramStart"/>
      <w:r w:rsidRPr="006141A4">
        <w:rPr>
          <w:sz w:val="22"/>
          <w:szCs w:val="22"/>
        </w:rPr>
        <w:t>Agenda</w:t>
      </w:r>
      <w:proofErr w:type="gramEnd"/>
      <w:r w:rsidRPr="006141A4">
        <w:rPr>
          <w:sz w:val="22"/>
          <w:szCs w:val="22"/>
        </w:rPr>
        <w:t xml:space="preserve">, in accordance with the Council’s </w:t>
      </w:r>
      <w:r w:rsidR="001304BF" w:rsidRPr="006141A4">
        <w:rPr>
          <w:sz w:val="22"/>
          <w:szCs w:val="22"/>
        </w:rPr>
        <w:t>C</w:t>
      </w:r>
      <w:r w:rsidRPr="006141A4">
        <w:rPr>
          <w:sz w:val="22"/>
          <w:szCs w:val="22"/>
        </w:rPr>
        <w:t xml:space="preserve">ode of </w:t>
      </w:r>
      <w:r w:rsidR="001304BF" w:rsidRPr="006141A4">
        <w:rPr>
          <w:sz w:val="22"/>
          <w:szCs w:val="22"/>
        </w:rPr>
        <w:t>C</w:t>
      </w:r>
      <w:r w:rsidRPr="006141A4">
        <w:rPr>
          <w:sz w:val="22"/>
          <w:szCs w:val="22"/>
        </w:rPr>
        <w:t>onduct and standing orders</w:t>
      </w:r>
      <w:r w:rsidR="00A0053B">
        <w:rPr>
          <w:sz w:val="22"/>
          <w:szCs w:val="22"/>
        </w:rPr>
        <w:t>.</w:t>
      </w:r>
    </w:p>
    <w:p w14:paraId="31593D78" w14:textId="66E34E40" w:rsidR="000671BA" w:rsidRPr="000671BA" w:rsidRDefault="00A0053B" w:rsidP="000671BA">
      <w:pPr>
        <w:pStyle w:val="ListParagraph"/>
        <w:numPr>
          <w:ilvl w:val="0"/>
          <w:numId w:val="1"/>
        </w:numPr>
        <w:tabs>
          <w:tab w:val="left" w:pos="8910"/>
        </w:tabs>
        <w:spacing w:line="276" w:lineRule="auto"/>
        <w:rPr>
          <w:b/>
          <w:sz w:val="22"/>
          <w:szCs w:val="22"/>
        </w:rPr>
      </w:pPr>
      <w:r>
        <w:rPr>
          <w:b/>
          <w:sz w:val="22"/>
          <w:szCs w:val="22"/>
        </w:rPr>
        <w:t>Updates from County &amp; District Councillors</w:t>
      </w:r>
    </w:p>
    <w:p w14:paraId="328E0BCC" w14:textId="58C19566" w:rsidR="00E53EFB" w:rsidRPr="00E36A48" w:rsidRDefault="007A6CB0" w:rsidP="00E36A48">
      <w:pPr>
        <w:pStyle w:val="ListParagraph"/>
        <w:numPr>
          <w:ilvl w:val="0"/>
          <w:numId w:val="1"/>
        </w:numPr>
        <w:tabs>
          <w:tab w:val="left" w:pos="8910"/>
        </w:tabs>
        <w:spacing w:line="276" w:lineRule="auto"/>
        <w:rPr>
          <w:b/>
          <w:sz w:val="22"/>
          <w:szCs w:val="22"/>
        </w:rPr>
      </w:pPr>
      <w:r w:rsidRPr="006141A4">
        <w:rPr>
          <w:b/>
          <w:sz w:val="22"/>
          <w:szCs w:val="22"/>
        </w:rPr>
        <w:t xml:space="preserve">To </w:t>
      </w:r>
      <w:r w:rsidR="004D449E" w:rsidRPr="006141A4">
        <w:rPr>
          <w:b/>
          <w:sz w:val="22"/>
          <w:szCs w:val="22"/>
        </w:rPr>
        <w:t>approve</w:t>
      </w:r>
      <w:r w:rsidRPr="006141A4">
        <w:rPr>
          <w:b/>
          <w:sz w:val="22"/>
          <w:szCs w:val="22"/>
        </w:rPr>
        <w:t xml:space="preserve"> the </w:t>
      </w:r>
      <w:r w:rsidRPr="000A70DA">
        <w:rPr>
          <w:b/>
          <w:sz w:val="22"/>
          <w:szCs w:val="22"/>
        </w:rPr>
        <w:t xml:space="preserve">Minutes of the </w:t>
      </w:r>
      <w:r w:rsidR="00303600" w:rsidRPr="000A70DA">
        <w:rPr>
          <w:b/>
          <w:sz w:val="22"/>
          <w:szCs w:val="22"/>
        </w:rPr>
        <w:t xml:space="preserve">last </w:t>
      </w:r>
      <w:r w:rsidRPr="000A70DA">
        <w:rPr>
          <w:b/>
          <w:sz w:val="22"/>
          <w:szCs w:val="22"/>
        </w:rPr>
        <w:t>Parish Council Meeting</w:t>
      </w:r>
      <w:r w:rsidR="00303600" w:rsidRPr="000A70DA">
        <w:rPr>
          <w:b/>
          <w:sz w:val="22"/>
          <w:szCs w:val="22"/>
        </w:rPr>
        <w:t>.</w:t>
      </w:r>
    </w:p>
    <w:p w14:paraId="149FD1FC" w14:textId="5E14C543" w:rsidR="007A6CB0" w:rsidRPr="006141A4" w:rsidRDefault="007A6CB0" w:rsidP="00245CC5">
      <w:pPr>
        <w:pStyle w:val="ListParagraph"/>
        <w:numPr>
          <w:ilvl w:val="0"/>
          <w:numId w:val="1"/>
        </w:numPr>
        <w:tabs>
          <w:tab w:val="decimal" w:pos="8910"/>
        </w:tabs>
        <w:spacing w:line="276" w:lineRule="auto"/>
        <w:rPr>
          <w:b/>
          <w:sz w:val="22"/>
          <w:szCs w:val="22"/>
        </w:rPr>
      </w:pPr>
      <w:r w:rsidRPr="006141A4">
        <w:rPr>
          <w:b/>
          <w:sz w:val="22"/>
          <w:szCs w:val="22"/>
        </w:rPr>
        <w:t>Finance</w:t>
      </w:r>
    </w:p>
    <w:p w14:paraId="149FD1FE" w14:textId="2E6B16E9" w:rsidR="00A432FE" w:rsidRPr="006141A4" w:rsidRDefault="00A432FE" w:rsidP="00245CC5">
      <w:pPr>
        <w:pStyle w:val="ListParagraph"/>
        <w:numPr>
          <w:ilvl w:val="1"/>
          <w:numId w:val="1"/>
        </w:numPr>
        <w:tabs>
          <w:tab w:val="decimal" w:pos="8910"/>
        </w:tabs>
        <w:spacing w:line="276" w:lineRule="auto"/>
        <w:rPr>
          <w:sz w:val="22"/>
          <w:szCs w:val="22"/>
        </w:rPr>
      </w:pPr>
      <w:r w:rsidRPr="006141A4">
        <w:rPr>
          <w:sz w:val="22"/>
          <w:szCs w:val="22"/>
        </w:rPr>
        <w:t xml:space="preserve">To receive the </w:t>
      </w:r>
      <w:r w:rsidR="00277D02" w:rsidRPr="006141A4">
        <w:rPr>
          <w:sz w:val="22"/>
          <w:szCs w:val="22"/>
        </w:rPr>
        <w:t xml:space="preserve">monthly </w:t>
      </w:r>
      <w:r w:rsidR="00A57E30" w:rsidRPr="006141A4">
        <w:rPr>
          <w:sz w:val="22"/>
          <w:szCs w:val="22"/>
        </w:rPr>
        <w:t>bank reconciliation.</w:t>
      </w:r>
      <w:r w:rsidR="007412E5" w:rsidRPr="006141A4">
        <w:rPr>
          <w:sz w:val="22"/>
          <w:szCs w:val="22"/>
        </w:rPr>
        <w:t xml:space="preserve"> </w:t>
      </w:r>
      <w:r w:rsidR="00967748" w:rsidRPr="006141A4">
        <w:rPr>
          <w:sz w:val="22"/>
          <w:szCs w:val="22"/>
        </w:rPr>
        <w:t xml:space="preserve"> </w:t>
      </w:r>
    </w:p>
    <w:p w14:paraId="1F9A0BEA" w14:textId="5C7DF79C" w:rsidR="00A0252B" w:rsidRDefault="007A6CB0" w:rsidP="00A0053B">
      <w:pPr>
        <w:pStyle w:val="ListParagraph"/>
        <w:numPr>
          <w:ilvl w:val="1"/>
          <w:numId w:val="1"/>
        </w:numPr>
        <w:tabs>
          <w:tab w:val="decimal" w:pos="8910"/>
        </w:tabs>
        <w:spacing w:line="276" w:lineRule="auto"/>
        <w:rPr>
          <w:sz w:val="22"/>
          <w:szCs w:val="22"/>
        </w:rPr>
      </w:pPr>
      <w:r w:rsidRPr="006141A4">
        <w:rPr>
          <w:sz w:val="22"/>
          <w:szCs w:val="22"/>
        </w:rPr>
        <w:t>To consider invoices for payme</w:t>
      </w:r>
      <w:r w:rsidR="00DF0668" w:rsidRPr="006141A4">
        <w:rPr>
          <w:sz w:val="22"/>
          <w:szCs w:val="22"/>
        </w:rPr>
        <w:t>nt</w:t>
      </w:r>
      <w:r w:rsidR="00222FB6" w:rsidRPr="006141A4">
        <w:rPr>
          <w:sz w:val="22"/>
          <w:szCs w:val="22"/>
        </w:rPr>
        <w:t>.</w:t>
      </w:r>
    </w:p>
    <w:p w14:paraId="117A004C" w14:textId="20B0FEB3" w:rsidR="007222C0" w:rsidRDefault="007222C0" w:rsidP="00612071">
      <w:pPr>
        <w:pStyle w:val="ListParagraph"/>
        <w:numPr>
          <w:ilvl w:val="0"/>
          <w:numId w:val="1"/>
        </w:numPr>
        <w:tabs>
          <w:tab w:val="left" w:pos="8910"/>
        </w:tabs>
        <w:spacing w:line="276" w:lineRule="auto"/>
        <w:rPr>
          <w:b/>
          <w:sz w:val="22"/>
          <w:szCs w:val="22"/>
        </w:rPr>
      </w:pPr>
      <w:r>
        <w:rPr>
          <w:b/>
          <w:sz w:val="22"/>
          <w:szCs w:val="22"/>
        </w:rPr>
        <w:t>Parish Matters</w:t>
      </w:r>
    </w:p>
    <w:p w14:paraId="36E7807B" w14:textId="045D3FFA" w:rsidR="00683458" w:rsidRDefault="00683458" w:rsidP="00716658">
      <w:pPr>
        <w:pStyle w:val="ListParagraph"/>
        <w:numPr>
          <w:ilvl w:val="1"/>
          <w:numId w:val="1"/>
        </w:numPr>
        <w:tabs>
          <w:tab w:val="left" w:pos="8910"/>
        </w:tabs>
        <w:spacing w:line="276" w:lineRule="auto"/>
        <w:rPr>
          <w:b/>
          <w:sz w:val="22"/>
          <w:szCs w:val="22"/>
        </w:rPr>
      </w:pPr>
      <w:r w:rsidRPr="00683458">
        <w:rPr>
          <w:b/>
          <w:sz w:val="22"/>
          <w:szCs w:val="22"/>
        </w:rPr>
        <w:t>Village Plan Refresh</w:t>
      </w:r>
    </w:p>
    <w:p w14:paraId="2AEB7810" w14:textId="13CF4DB2" w:rsidR="001539F9" w:rsidRPr="0048515F" w:rsidRDefault="00683458" w:rsidP="0048515F">
      <w:pPr>
        <w:pStyle w:val="ListParagraph"/>
        <w:numPr>
          <w:ilvl w:val="1"/>
          <w:numId w:val="1"/>
        </w:numPr>
        <w:tabs>
          <w:tab w:val="left" w:pos="8910"/>
        </w:tabs>
        <w:spacing w:line="276" w:lineRule="auto"/>
        <w:rPr>
          <w:b/>
          <w:sz w:val="22"/>
          <w:szCs w:val="22"/>
        </w:rPr>
      </w:pPr>
      <w:r w:rsidRPr="00683458">
        <w:rPr>
          <w:b/>
          <w:sz w:val="22"/>
          <w:szCs w:val="22"/>
        </w:rPr>
        <w:t>Village Resilience</w:t>
      </w:r>
    </w:p>
    <w:p w14:paraId="4A4D7304" w14:textId="7B5A0846" w:rsidR="00AE5FB8" w:rsidRDefault="00AE5FB8" w:rsidP="00716658">
      <w:pPr>
        <w:pStyle w:val="ListParagraph"/>
        <w:numPr>
          <w:ilvl w:val="1"/>
          <w:numId w:val="1"/>
        </w:numPr>
        <w:tabs>
          <w:tab w:val="left" w:pos="8910"/>
        </w:tabs>
        <w:spacing w:line="276" w:lineRule="auto"/>
        <w:rPr>
          <w:b/>
          <w:sz w:val="22"/>
          <w:szCs w:val="22"/>
        </w:rPr>
      </w:pPr>
      <w:r>
        <w:rPr>
          <w:b/>
          <w:sz w:val="22"/>
          <w:szCs w:val="22"/>
        </w:rPr>
        <w:t>Butchers Arms – Asset of Community Value</w:t>
      </w:r>
    </w:p>
    <w:p w14:paraId="0D8858AE" w14:textId="75858432" w:rsidR="00716658" w:rsidRPr="00716658" w:rsidRDefault="00716658" w:rsidP="00716658">
      <w:pPr>
        <w:pStyle w:val="ListParagraph"/>
        <w:numPr>
          <w:ilvl w:val="1"/>
          <w:numId w:val="1"/>
        </w:numPr>
        <w:tabs>
          <w:tab w:val="left" w:pos="8910"/>
        </w:tabs>
        <w:spacing w:line="276" w:lineRule="auto"/>
        <w:rPr>
          <w:bCs/>
          <w:sz w:val="22"/>
          <w:szCs w:val="22"/>
        </w:rPr>
      </w:pPr>
      <w:r>
        <w:rPr>
          <w:b/>
          <w:sz w:val="22"/>
          <w:szCs w:val="22"/>
        </w:rPr>
        <w:t xml:space="preserve">Cherwell draft Local Plan Review 2040 (including village </w:t>
      </w:r>
      <w:proofErr w:type="spellStart"/>
      <w:r>
        <w:rPr>
          <w:b/>
          <w:sz w:val="22"/>
          <w:szCs w:val="22"/>
        </w:rPr>
        <w:t>recategorisation</w:t>
      </w:r>
      <w:proofErr w:type="spellEnd"/>
      <w:r>
        <w:rPr>
          <w:b/>
          <w:sz w:val="22"/>
          <w:szCs w:val="22"/>
        </w:rPr>
        <w:t>)</w:t>
      </w:r>
    </w:p>
    <w:p w14:paraId="7EE0BDEC" w14:textId="77C64D17" w:rsidR="000A70DA" w:rsidRPr="00AB6D57" w:rsidRDefault="000A70DA" w:rsidP="000A70DA">
      <w:pPr>
        <w:pStyle w:val="ListParagraph"/>
        <w:numPr>
          <w:ilvl w:val="1"/>
          <w:numId w:val="1"/>
        </w:numPr>
        <w:tabs>
          <w:tab w:val="left" w:pos="8910"/>
        </w:tabs>
        <w:spacing w:line="276" w:lineRule="auto"/>
        <w:rPr>
          <w:bCs/>
          <w:sz w:val="22"/>
          <w:szCs w:val="22"/>
        </w:rPr>
      </w:pPr>
      <w:r>
        <w:rPr>
          <w:b/>
          <w:sz w:val="22"/>
          <w:szCs w:val="22"/>
        </w:rPr>
        <w:t xml:space="preserve">HS2 Grant Applications </w:t>
      </w:r>
      <w:r w:rsidR="00BB5242">
        <w:rPr>
          <w:b/>
          <w:sz w:val="22"/>
          <w:szCs w:val="22"/>
        </w:rPr>
        <w:t>for improvements to The Green</w:t>
      </w:r>
    </w:p>
    <w:p w14:paraId="1D554F79" w14:textId="73279B97" w:rsidR="00111FCB" w:rsidRDefault="000A70DA" w:rsidP="00111FCB">
      <w:pPr>
        <w:pStyle w:val="ListParagraph"/>
        <w:numPr>
          <w:ilvl w:val="1"/>
          <w:numId w:val="1"/>
        </w:numPr>
        <w:tabs>
          <w:tab w:val="left" w:pos="8910"/>
        </w:tabs>
        <w:spacing w:line="276" w:lineRule="auto"/>
        <w:rPr>
          <w:b/>
          <w:sz w:val="22"/>
          <w:szCs w:val="22"/>
        </w:rPr>
      </w:pPr>
      <w:r>
        <w:rPr>
          <w:b/>
          <w:sz w:val="22"/>
          <w:szCs w:val="22"/>
        </w:rPr>
        <w:t>Village Hall update</w:t>
      </w:r>
      <w:r w:rsidR="004D60FF">
        <w:rPr>
          <w:b/>
          <w:sz w:val="22"/>
          <w:szCs w:val="22"/>
        </w:rPr>
        <w:t xml:space="preserve"> including roof survey</w:t>
      </w:r>
      <w:r w:rsidR="00716658">
        <w:rPr>
          <w:b/>
          <w:sz w:val="22"/>
          <w:szCs w:val="22"/>
        </w:rPr>
        <w:t xml:space="preserve"> and bus stop survey</w:t>
      </w:r>
    </w:p>
    <w:p w14:paraId="06846C3A" w14:textId="6C58014B" w:rsidR="007222C0" w:rsidRDefault="007222C0" w:rsidP="007222C0">
      <w:pPr>
        <w:tabs>
          <w:tab w:val="left" w:pos="8910"/>
        </w:tabs>
        <w:spacing w:line="276" w:lineRule="auto"/>
        <w:rPr>
          <w:b/>
          <w:sz w:val="22"/>
          <w:szCs w:val="22"/>
        </w:rPr>
      </w:pPr>
    </w:p>
    <w:p w14:paraId="073698BB" w14:textId="272F628F" w:rsidR="007222C0" w:rsidRDefault="007222C0" w:rsidP="007222C0">
      <w:pPr>
        <w:pStyle w:val="ListParagraph"/>
        <w:numPr>
          <w:ilvl w:val="0"/>
          <w:numId w:val="1"/>
        </w:numPr>
        <w:tabs>
          <w:tab w:val="left" w:pos="8910"/>
        </w:tabs>
        <w:spacing w:line="276" w:lineRule="auto"/>
        <w:rPr>
          <w:b/>
          <w:sz w:val="22"/>
          <w:szCs w:val="22"/>
        </w:rPr>
      </w:pPr>
      <w:r>
        <w:rPr>
          <w:b/>
          <w:sz w:val="22"/>
          <w:szCs w:val="22"/>
        </w:rPr>
        <w:t>Planning</w:t>
      </w:r>
    </w:p>
    <w:p w14:paraId="5FE4D9D8" w14:textId="4FFBA499" w:rsidR="007E7231" w:rsidRDefault="007E7231" w:rsidP="007E7231">
      <w:pPr>
        <w:tabs>
          <w:tab w:val="left" w:pos="8910"/>
        </w:tabs>
        <w:spacing w:line="276" w:lineRule="auto"/>
        <w:rPr>
          <w:b/>
          <w:sz w:val="22"/>
          <w:szCs w:val="22"/>
        </w:rPr>
      </w:pPr>
    </w:p>
    <w:p w14:paraId="23F7DAFB" w14:textId="77777777" w:rsidR="005F12AD" w:rsidRDefault="005F12AD" w:rsidP="007E7231">
      <w:pPr>
        <w:tabs>
          <w:tab w:val="left" w:pos="8910"/>
        </w:tabs>
        <w:spacing w:line="276" w:lineRule="auto"/>
        <w:rPr>
          <w:b/>
          <w:sz w:val="22"/>
          <w:szCs w:val="22"/>
        </w:rPr>
      </w:pPr>
    </w:p>
    <w:tbl>
      <w:tblPr>
        <w:tblStyle w:val="TableGrid"/>
        <w:tblW w:w="10408" w:type="dxa"/>
        <w:tblInd w:w="360" w:type="dxa"/>
        <w:tblLook w:val="04A0" w:firstRow="1" w:lastRow="0" w:firstColumn="1" w:lastColumn="0" w:noHBand="0" w:noVBand="1"/>
      </w:tblPr>
      <w:tblGrid>
        <w:gridCol w:w="1723"/>
        <w:gridCol w:w="2907"/>
        <w:gridCol w:w="4238"/>
        <w:gridCol w:w="1540"/>
      </w:tblGrid>
      <w:tr w:rsidR="00BB5242" w:rsidRPr="00893098" w14:paraId="28A2597A" w14:textId="77777777" w:rsidTr="00E56C01">
        <w:tc>
          <w:tcPr>
            <w:tcW w:w="1447" w:type="dxa"/>
          </w:tcPr>
          <w:p w14:paraId="2BBD153A" w14:textId="0541D3C0" w:rsidR="00B542CB" w:rsidRPr="00111FCB" w:rsidRDefault="00B542CB" w:rsidP="00B542CB">
            <w:pPr>
              <w:tabs>
                <w:tab w:val="left" w:pos="8910"/>
              </w:tabs>
              <w:spacing w:line="276" w:lineRule="auto"/>
              <w:rPr>
                <w:sz w:val="22"/>
                <w:szCs w:val="22"/>
              </w:rPr>
            </w:pPr>
            <w:r w:rsidRPr="00B542CB">
              <w:rPr>
                <w:b/>
                <w:bCs/>
                <w:sz w:val="22"/>
                <w:szCs w:val="22"/>
              </w:rPr>
              <w:t>Ref No:</w:t>
            </w:r>
          </w:p>
        </w:tc>
        <w:tc>
          <w:tcPr>
            <w:tcW w:w="3008" w:type="dxa"/>
          </w:tcPr>
          <w:p w14:paraId="0FE429D1" w14:textId="49650F24" w:rsidR="00B542CB" w:rsidRPr="00111FCB" w:rsidRDefault="00B542CB" w:rsidP="00B542CB">
            <w:pPr>
              <w:tabs>
                <w:tab w:val="left" w:pos="8910"/>
              </w:tabs>
              <w:spacing w:line="276" w:lineRule="auto"/>
              <w:rPr>
                <w:sz w:val="22"/>
                <w:szCs w:val="22"/>
              </w:rPr>
            </w:pPr>
            <w:r w:rsidRPr="00B542CB">
              <w:rPr>
                <w:b/>
                <w:bCs/>
                <w:sz w:val="22"/>
                <w:szCs w:val="22"/>
              </w:rPr>
              <w:t>Location</w:t>
            </w:r>
          </w:p>
        </w:tc>
        <w:tc>
          <w:tcPr>
            <w:tcW w:w="4394" w:type="dxa"/>
          </w:tcPr>
          <w:p w14:paraId="3F24DEF0" w14:textId="4502C03A" w:rsidR="00B542CB" w:rsidRPr="00111FCB" w:rsidRDefault="00B542CB" w:rsidP="00B542CB">
            <w:pPr>
              <w:tabs>
                <w:tab w:val="left" w:pos="8910"/>
              </w:tabs>
              <w:spacing w:line="276" w:lineRule="auto"/>
              <w:rPr>
                <w:sz w:val="22"/>
                <w:szCs w:val="22"/>
              </w:rPr>
            </w:pPr>
            <w:r w:rsidRPr="00B542CB">
              <w:rPr>
                <w:b/>
                <w:bCs/>
                <w:sz w:val="22"/>
                <w:szCs w:val="22"/>
              </w:rPr>
              <w:t>Proposal</w:t>
            </w:r>
          </w:p>
        </w:tc>
        <w:tc>
          <w:tcPr>
            <w:tcW w:w="1559" w:type="dxa"/>
          </w:tcPr>
          <w:p w14:paraId="048976E1" w14:textId="5A779F61" w:rsidR="00B542CB" w:rsidRPr="005F12AD" w:rsidRDefault="00281542" w:rsidP="00B542CB">
            <w:pPr>
              <w:tabs>
                <w:tab w:val="left" w:pos="8910"/>
              </w:tabs>
              <w:spacing w:line="276" w:lineRule="auto"/>
              <w:rPr>
                <w:b/>
                <w:bCs/>
                <w:sz w:val="22"/>
                <w:szCs w:val="22"/>
              </w:rPr>
            </w:pPr>
            <w:r w:rsidRPr="005F12AD">
              <w:rPr>
                <w:b/>
                <w:bCs/>
                <w:sz w:val="22"/>
                <w:szCs w:val="22"/>
              </w:rPr>
              <w:t>Date for Comment</w:t>
            </w:r>
          </w:p>
        </w:tc>
      </w:tr>
      <w:tr w:rsidR="00BB5242" w:rsidRPr="00893098" w14:paraId="594ECE6F" w14:textId="77777777" w:rsidTr="00E56C01">
        <w:tc>
          <w:tcPr>
            <w:tcW w:w="1447" w:type="dxa"/>
          </w:tcPr>
          <w:p w14:paraId="34C5BF19" w14:textId="63371BAF" w:rsidR="00B542CB" w:rsidRPr="00281542" w:rsidRDefault="0048515F" w:rsidP="00281542">
            <w:pPr>
              <w:tabs>
                <w:tab w:val="left" w:pos="8910"/>
              </w:tabs>
              <w:spacing w:line="276" w:lineRule="auto"/>
              <w:rPr>
                <w:sz w:val="22"/>
                <w:szCs w:val="22"/>
              </w:rPr>
            </w:pPr>
            <w:hyperlink r:id="rId8" w:history="1">
              <w:r w:rsidRPr="00FE0287">
                <w:rPr>
                  <w:sz w:val="22"/>
                  <w:szCs w:val="22"/>
                </w:rPr>
                <w:t>23/03572/CLUE</w:t>
              </w:r>
            </w:hyperlink>
          </w:p>
        </w:tc>
        <w:tc>
          <w:tcPr>
            <w:tcW w:w="3008" w:type="dxa"/>
          </w:tcPr>
          <w:p w14:paraId="2140E6F1" w14:textId="6AD52B18" w:rsidR="00B542CB" w:rsidRPr="00281542" w:rsidRDefault="0048515F" w:rsidP="00281542">
            <w:pPr>
              <w:tabs>
                <w:tab w:val="left" w:pos="8910"/>
              </w:tabs>
              <w:spacing w:line="276" w:lineRule="auto"/>
              <w:rPr>
                <w:sz w:val="22"/>
                <w:szCs w:val="22"/>
              </w:rPr>
            </w:pPr>
            <w:r w:rsidRPr="00FE0287">
              <w:rPr>
                <w:sz w:val="22"/>
                <w:szCs w:val="22"/>
              </w:rPr>
              <w:t xml:space="preserve">Land To </w:t>
            </w:r>
            <w:proofErr w:type="gramStart"/>
            <w:r w:rsidRPr="00FE0287">
              <w:rPr>
                <w:sz w:val="22"/>
                <w:szCs w:val="22"/>
              </w:rPr>
              <w:t>The</w:t>
            </w:r>
            <w:proofErr w:type="gramEnd"/>
            <w:r w:rsidRPr="00FE0287">
              <w:rPr>
                <w:sz w:val="22"/>
                <w:szCs w:val="22"/>
              </w:rPr>
              <w:t xml:space="preserve"> Rear Of Bakery Cottage Main Street Fringford</w:t>
            </w:r>
          </w:p>
        </w:tc>
        <w:tc>
          <w:tcPr>
            <w:tcW w:w="4394" w:type="dxa"/>
          </w:tcPr>
          <w:p w14:paraId="51E8829E" w14:textId="7833DD40" w:rsidR="00B542CB" w:rsidRPr="00281542" w:rsidRDefault="00FE0287" w:rsidP="00281542">
            <w:pPr>
              <w:tabs>
                <w:tab w:val="left" w:pos="8910"/>
              </w:tabs>
              <w:spacing w:line="276" w:lineRule="auto"/>
              <w:rPr>
                <w:sz w:val="22"/>
                <w:szCs w:val="22"/>
              </w:rPr>
            </w:pPr>
            <w:r w:rsidRPr="00FE0287">
              <w:rPr>
                <w:sz w:val="22"/>
                <w:szCs w:val="22"/>
              </w:rPr>
              <w:t>Certificate of Lawfulness of Existing Development for Use of the application site as residential garden</w:t>
            </w:r>
          </w:p>
        </w:tc>
        <w:tc>
          <w:tcPr>
            <w:tcW w:w="1559" w:type="dxa"/>
          </w:tcPr>
          <w:p w14:paraId="5FE7C3C9" w14:textId="60E352D1" w:rsidR="00B542CB" w:rsidRPr="00281542" w:rsidRDefault="00FE0287" w:rsidP="00281542">
            <w:pPr>
              <w:tabs>
                <w:tab w:val="left" w:pos="8910"/>
              </w:tabs>
              <w:spacing w:line="276" w:lineRule="auto"/>
              <w:rPr>
                <w:sz w:val="22"/>
                <w:szCs w:val="22"/>
              </w:rPr>
            </w:pPr>
            <w:r>
              <w:rPr>
                <w:sz w:val="22"/>
                <w:szCs w:val="22"/>
              </w:rPr>
              <w:t>26 January 2024</w:t>
            </w:r>
          </w:p>
        </w:tc>
      </w:tr>
      <w:tr w:rsidR="00CD5F4B" w:rsidRPr="00893098" w14:paraId="3857475D" w14:textId="77777777" w:rsidTr="00E56C01">
        <w:tc>
          <w:tcPr>
            <w:tcW w:w="1447" w:type="dxa"/>
          </w:tcPr>
          <w:p w14:paraId="05996CC8" w14:textId="640CFAE8" w:rsidR="00CD5F4B" w:rsidRPr="00782A0D" w:rsidRDefault="00CD5F4B" w:rsidP="00CD5F4B">
            <w:pPr>
              <w:tabs>
                <w:tab w:val="left" w:pos="8910"/>
              </w:tabs>
              <w:spacing w:line="276" w:lineRule="auto"/>
              <w:rPr>
                <w:sz w:val="22"/>
                <w:szCs w:val="22"/>
              </w:rPr>
            </w:pPr>
          </w:p>
        </w:tc>
        <w:tc>
          <w:tcPr>
            <w:tcW w:w="3008" w:type="dxa"/>
          </w:tcPr>
          <w:p w14:paraId="69EEFB03" w14:textId="700AA947" w:rsidR="00CD5F4B" w:rsidRPr="00893098" w:rsidRDefault="00CD5F4B" w:rsidP="00CD5F4B">
            <w:pPr>
              <w:tabs>
                <w:tab w:val="left" w:pos="8910"/>
              </w:tabs>
              <w:spacing w:line="276" w:lineRule="auto"/>
              <w:rPr>
                <w:sz w:val="22"/>
                <w:szCs w:val="22"/>
              </w:rPr>
            </w:pPr>
          </w:p>
        </w:tc>
        <w:tc>
          <w:tcPr>
            <w:tcW w:w="4394" w:type="dxa"/>
          </w:tcPr>
          <w:p w14:paraId="10209170" w14:textId="0E5BBA67" w:rsidR="00CD5F4B" w:rsidRPr="00893098" w:rsidRDefault="00CD5F4B" w:rsidP="00CD5F4B">
            <w:pPr>
              <w:tabs>
                <w:tab w:val="left" w:pos="8910"/>
              </w:tabs>
              <w:spacing w:line="276" w:lineRule="auto"/>
              <w:rPr>
                <w:sz w:val="22"/>
                <w:szCs w:val="22"/>
              </w:rPr>
            </w:pPr>
          </w:p>
        </w:tc>
        <w:tc>
          <w:tcPr>
            <w:tcW w:w="1559" w:type="dxa"/>
          </w:tcPr>
          <w:p w14:paraId="4C782604" w14:textId="0150FF15" w:rsidR="00CD5F4B" w:rsidRPr="00893098" w:rsidRDefault="00CD5F4B" w:rsidP="00CD5F4B">
            <w:pPr>
              <w:tabs>
                <w:tab w:val="left" w:pos="8910"/>
              </w:tabs>
              <w:spacing w:line="276" w:lineRule="auto"/>
              <w:rPr>
                <w:sz w:val="22"/>
                <w:szCs w:val="22"/>
              </w:rPr>
            </w:pPr>
          </w:p>
        </w:tc>
      </w:tr>
    </w:tbl>
    <w:p w14:paraId="4073668F" w14:textId="74347680" w:rsidR="00B542CB" w:rsidRDefault="00B542CB" w:rsidP="007E7231">
      <w:pPr>
        <w:tabs>
          <w:tab w:val="left" w:pos="8910"/>
        </w:tabs>
        <w:spacing w:line="276" w:lineRule="auto"/>
        <w:rPr>
          <w:b/>
          <w:sz w:val="22"/>
          <w:szCs w:val="22"/>
        </w:rPr>
      </w:pPr>
    </w:p>
    <w:p w14:paraId="1461A3CE" w14:textId="77777777" w:rsidR="005F12AD" w:rsidRDefault="005F12AD" w:rsidP="007E7231">
      <w:pPr>
        <w:tabs>
          <w:tab w:val="left" w:pos="8910"/>
        </w:tabs>
        <w:spacing w:line="276" w:lineRule="auto"/>
        <w:rPr>
          <w:b/>
          <w:sz w:val="22"/>
          <w:szCs w:val="22"/>
        </w:rPr>
      </w:pPr>
    </w:p>
    <w:p w14:paraId="6EA09099" w14:textId="360AE858" w:rsidR="00B542CB" w:rsidRDefault="00B542CB" w:rsidP="00B542CB">
      <w:pPr>
        <w:pStyle w:val="ListParagraph"/>
        <w:numPr>
          <w:ilvl w:val="1"/>
          <w:numId w:val="1"/>
        </w:numPr>
        <w:tabs>
          <w:tab w:val="left" w:pos="8910"/>
        </w:tabs>
        <w:spacing w:line="276" w:lineRule="auto"/>
        <w:rPr>
          <w:b/>
          <w:sz w:val="22"/>
          <w:szCs w:val="22"/>
        </w:rPr>
      </w:pPr>
      <w:r>
        <w:rPr>
          <w:b/>
          <w:sz w:val="22"/>
          <w:szCs w:val="22"/>
        </w:rPr>
        <w:t>Decisions</w:t>
      </w:r>
    </w:p>
    <w:p w14:paraId="64118C68" w14:textId="77777777" w:rsidR="00B542CB" w:rsidRPr="007E7231" w:rsidRDefault="00B542CB" w:rsidP="00B542CB">
      <w:pPr>
        <w:pStyle w:val="ListParagraph"/>
        <w:tabs>
          <w:tab w:val="left" w:pos="8910"/>
        </w:tabs>
        <w:spacing w:line="276" w:lineRule="auto"/>
        <w:rPr>
          <w:b/>
          <w:sz w:val="22"/>
          <w:szCs w:val="22"/>
        </w:rPr>
      </w:pPr>
    </w:p>
    <w:tbl>
      <w:tblPr>
        <w:tblStyle w:val="TableGrid"/>
        <w:tblW w:w="10408" w:type="dxa"/>
        <w:tblInd w:w="360" w:type="dxa"/>
        <w:tblLook w:val="04A0" w:firstRow="1" w:lastRow="0" w:firstColumn="1" w:lastColumn="0" w:noHBand="0" w:noVBand="1"/>
      </w:tblPr>
      <w:tblGrid>
        <w:gridCol w:w="1447"/>
        <w:gridCol w:w="3008"/>
        <w:gridCol w:w="4394"/>
        <w:gridCol w:w="1559"/>
      </w:tblGrid>
      <w:tr w:rsidR="00B542CB" w:rsidRPr="000A70DA" w14:paraId="4FD94BEB" w14:textId="77777777" w:rsidTr="00722003">
        <w:tc>
          <w:tcPr>
            <w:tcW w:w="1447" w:type="dxa"/>
          </w:tcPr>
          <w:p w14:paraId="602C2194" w14:textId="30C4C3D9" w:rsidR="00B542CB" w:rsidRPr="00B542CB" w:rsidRDefault="00B542CB" w:rsidP="00722003">
            <w:pPr>
              <w:tabs>
                <w:tab w:val="left" w:pos="8910"/>
              </w:tabs>
              <w:spacing w:line="276" w:lineRule="auto"/>
              <w:rPr>
                <w:b/>
                <w:bCs/>
                <w:sz w:val="22"/>
                <w:szCs w:val="22"/>
              </w:rPr>
            </w:pPr>
            <w:bookmarkStart w:id="0" w:name="_Hlk137465291"/>
            <w:r w:rsidRPr="00B542CB">
              <w:rPr>
                <w:b/>
                <w:bCs/>
                <w:sz w:val="22"/>
                <w:szCs w:val="22"/>
              </w:rPr>
              <w:t>Ref No:</w:t>
            </w:r>
          </w:p>
        </w:tc>
        <w:tc>
          <w:tcPr>
            <w:tcW w:w="3008" w:type="dxa"/>
          </w:tcPr>
          <w:p w14:paraId="18111CBC" w14:textId="36ED0CD2" w:rsidR="00B542CB" w:rsidRPr="00B542CB" w:rsidRDefault="00B542CB" w:rsidP="00722003">
            <w:pPr>
              <w:tabs>
                <w:tab w:val="left" w:pos="8910"/>
              </w:tabs>
              <w:spacing w:line="276" w:lineRule="auto"/>
              <w:rPr>
                <w:b/>
                <w:bCs/>
                <w:sz w:val="22"/>
                <w:szCs w:val="22"/>
              </w:rPr>
            </w:pPr>
            <w:r w:rsidRPr="00B542CB">
              <w:rPr>
                <w:b/>
                <w:bCs/>
                <w:sz w:val="22"/>
                <w:szCs w:val="22"/>
              </w:rPr>
              <w:t>Location</w:t>
            </w:r>
          </w:p>
        </w:tc>
        <w:tc>
          <w:tcPr>
            <w:tcW w:w="4394" w:type="dxa"/>
          </w:tcPr>
          <w:p w14:paraId="63881656" w14:textId="23B43C15" w:rsidR="00B542CB" w:rsidRPr="00B542CB" w:rsidRDefault="00B542CB" w:rsidP="00722003">
            <w:pPr>
              <w:tabs>
                <w:tab w:val="left" w:pos="8910"/>
              </w:tabs>
              <w:spacing w:line="276" w:lineRule="auto"/>
              <w:rPr>
                <w:b/>
                <w:bCs/>
                <w:sz w:val="22"/>
                <w:szCs w:val="22"/>
              </w:rPr>
            </w:pPr>
            <w:r w:rsidRPr="00B542CB">
              <w:rPr>
                <w:b/>
                <w:bCs/>
                <w:sz w:val="22"/>
                <w:szCs w:val="22"/>
              </w:rPr>
              <w:t>Proposal</w:t>
            </w:r>
          </w:p>
        </w:tc>
        <w:tc>
          <w:tcPr>
            <w:tcW w:w="1559" w:type="dxa"/>
          </w:tcPr>
          <w:p w14:paraId="76CDCA5D" w14:textId="44C2887B" w:rsidR="00B542CB" w:rsidRPr="00B542CB" w:rsidRDefault="00B542CB" w:rsidP="00722003">
            <w:pPr>
              <w:tabs>
                <w:tab w:val="left" w:pos="8910"/>
              </w:tabs>
              <w:spacing w:line="276" w:lineRule="auto"/>
              <w:rPr>
                <w:b/>
                <w:bCs/>
                <w:sz w:val="22"/>
                <w:szCs w:val="22"/>
              </w:rPr>
            </w:pPr>
            <w:r w:rsidRPr="00B542CB">
              <w:rPr>
                <w:b/>
                <w:bCs/>
                <w:sz w:val="22"/>
                <w:szCs w:val="22"/>
              </w:rPr>
              <w:t>Decision</w:t>
            </w:r>
          </w:p>
        </w:tc>
      </w:tr>
      <w:bookmarkEnd w:id="0"/>
      <w:tr w:rsidR="00B542CB" w:rsidRPr="000A70DA" w14:paraId="6D262410" w14:textId="77777777" w:rsidTr="00A063FB">
        <w:trPr>
          <w:trHeight w:val="504"/>
        </w:trPr>
        <w:tc>
          <w:tcPr>
            <w:tcW w:w="1447" w:type="dxa"/>
          </w:tcPr>
          <w:p w14:paraId="4C584F0B" w14:textId="47DD2147" w:rsidR="00B542CB" w:rsidRPr="00C1390F" w:rsidRDefault="00B542CB" w:rsidP="00722003">
            <w:pPr>
              <w:tabs>
                <w:tab w:val="left" w:pos="8910"/>
              </w:tabs>
              <w:spacing w:line="276" w:lineRule="auto"/>
              <w:rPr>
                <w:sz w:val="22"/>
                <w:szCs w:val="22"/>
              </w:rPr>
            </w:pPr>
          </w:p>
        </w:tc>
        <w:tc>
          <w:tcPr>
            <w:tcW w:w="3008" w:type="dxa"/>
          </w:tcPr>
          <w:p w14:paraId="72DD24E5" w14:textId="55A57743" w:rsidR="00B542CB" w:rsidRPr="00893098" w:rsidRDefault="00B542CB" w:rsidP="00722003">
            <w:pPr>
              <w:tabs>
                <w:tab w:val="left" w:pos="8910"/>
              </w:tabs>
              <w:spacing w:line="276" w:lineRule="auto"/>
              <w:rPr>
                <w:sz w:val="22"/>
                <w:szCs w:val="22"/>
              </w:rPr>
            </w:pPr>
          </w:p>
        </w:tc>
        <w:tc>
          <w:tcPr>
            <w:tcW w:w="4394" w:type="dxa"/>
          </w:tcPr>
          <w:p w14:paraId="28DD6578" w14:textId="0552D441" w:rsidR="00B542CB" w:rsidRPr="00893098" w:rsidRDefault="00B542CB" w:rsidP="00722003">
            <w:pPr>
              <w:tabs>
                <w:tab w:val="left" w:pos="8910"/>
              </w:tabs>
              <w:spacing w:line="276" w:lineRule="auto"/>
              <w:rPr>
                <w:sz w:val="22"/>
                <w:szCs w:val="22"/>
              </w:rPr>
            </w:pPr>
          </w:p>
        </w:tc>
        <w:tc>
          <w:tcPr>
            <w:tcW w:w="1559" w:type="dxa"/>
          </w:tcPr>
          <w:p w14:paraId="508A853C" w14:textId="340A2C50" w:rsidR="00B542CB" w:rsidRPr="000A70DA" w:rsidRDefault="00B542CB" w:rsidP="00722003">
            <w:pPr>
              <w:tabs>
                <w:tab w:val="left" w:pos="8910"/>
              </w:tabs>
              <w:spacing w:line="276" w:lineRule="auto"/>
              <w:rPr>
                <w:sz w:val="22"/>
                <w:szCs w:val="22"/>
              </w:rPr>
            </w:pPr>
          </w:p>
        </w:tc>
      </w:tr>
      <w:tr w:rsidR="00782A0D" w:rsidRPr="000A70DA" w14:paraId="6A9D7993" w14:textId="77777777" w:rsidTr="00A063FB">
        <w:trPr>
          <w:trHeight w:val="504"/>
        </w:trPr>
        <w:tc>
          <w:tcPr>
            <w:tcW w:w="1447" w:type="dxa"/>
          </w:tcPr>
          <w:p w14:paraId="5A9376F1" w14:textId="49BDD396" w:rsidR="00782A0D" w:rsidRPr="00782A0D" w:rsidRDefault="00782A0D" w:rsidP="00722003">
            <w:pPr>
              <w:tabs>
                <w:tab w:val="left" w:pos="8910"/>
              </w:tabs>
              <w:spacing w:line="276" w:lineRule="auto"/>
              <w:rPr>
                <w:b/>
                <w:bCs/>
                <w:sz w:val="22"/>
                <w:szCs w:val="22"/>
              </w:rPr>
            </w:pPr>
          </w:p>
        </w:tc>
        <w:tc>
          <w:tcPr>
            <w:tcW w:w="3008" w:type="dxa"/>
          </w:tcPr>
          <w:p w14:paraId="6646D098" w14:textId="351D8D2D" w:rsidR="00782A0D" w:rsidRPr="00893098" w:rsidRDefault="00782A0D" w:rsidP="00722003">
            <w:pPr>
              <w:tabs>
                <w:tab w:val="left" w:pos="8910"/>
              </w:tabs>
              <w:spacing w:line="276" w:lineRule="auto"/>
              <w:rPr>
                <w:sz w:val="22"/>
                <w:szCs w:val="22"/>
              </w:rPr>
            </w:pPr>
          </w:p>
        </w:tc>
        <w:tc>
          <w:tcPr>
            <w:tcW w:w="4394" w:type="dxa"/>
          </w:tcPr>
          <w:p w14:paraId="45BD3747" w14:textId="3B7C92EE" w:rsidR="00782A0D" w:rsidRPr="00893098" w:rsidRDefault="00782A0D" w:rsidP="00722003">
            <w:pPr>
              <w:tabs>
                <w:tab w:val="left" w:pos="8910"/>
              </w:tabs>
              <w:spacing w:line="276" w:lineRule="auto"/>
              <w:rPr>
                <w:sz w:val="22"/>
                <w:szCs w:val="22"/>
              </w:rPr>
            </w:pPr>
          </w:p>
        </w:tc>
        <w:tc>
          <w:tcPr>
            <w:tcW w:w="1559" w:type="dxa"/>
          </w:tcPr>
          <w:p w14:paraId="06FE7364" w14:textId="095275C4" w:rsidR="00782A0D" w:rsidRPr="000A70DA" w:rsidRDefault="00782A0D" w:rsidP="00722003">
            <w:pPr>
              <w:tabs>
                <w:tab w:val="left" w:pos="8910"/>
              </w:tabs>
              <w:spacing w:line="276" w:lineRule="auto"/>
              <w:rPr>
                <w:sz w:val="22"/>
                <w:szCs w:val="22"/>
              </w:rPr>
            </w:pPr>
          </w:p>
        </w:tc>
      </w:tr>
    </w:tbl>
    <w:p w14:paraId="1D30C65D" w14:textId="77777777" w:rsidR="007222C0" w:rsidRDefault="007222C0" w:rsidP="007222C0">
      <w:pPr>
        <w:pStyle w:val="ListParagraph"/>
        <w:tabs>
          <w:tab w:val="left" w:pos="8910"/>
        </w:tabs>
        <w:spacing w:line="276" w:lineRule="auto"/>
        <w:ind w:left="360"/>
        <w:rPr>
          <w:b/>
          <w:sz w:val="22"/>
          <w:szCs w:val="22"/>
        </w:rPr>
      </w:pPr>
    </w:p>
    <w:p w14:paraId="67801D81" w14:textId="77777777" w:rsidR="005F12AD" w:rsidRDefault="005F12AD" w:rsidP="007222C0">
      <w:pPr>
        <w:pStyle w:val="ListParagraph"/>
        <w:tabs>
          <w:tab w:val="left" w:pos="8910"/>
        </w:tabs>
        <w:spacing w:line="276" w:lineRule="auto"/>
        <w:ind w:left="360"/>
        <w:rPr>
          <w:b/>
          <w:sz w:val="22"/>
          <w:szCs w:val="22"/>
        </w:rPr>
      </w:pPr>
    </w:p>
    <w:p w14:paraId="7951A5F3" w14:textId="41BBC8EE" w:rsidR="00B542CB" w:rsidRDefault="000941FE" w:rsidP="000941FE">
      <w:pPr>
        <w:pStyle w:val="ListParagraph"/>
        <w:numPr>
          <w:ilvl w:val="1"/>
          <w:numId w:val="1"/>
        </w:numPr>
        <w:tabs>
          <w:tab w:val="left" w:pos="8910"/>
        </w:tabs>
        <w:spacing w:line="276" w:lineRule="auto"/>
        <w:rPr>
          <w:b/>
          <w:sz w:val="22"/>
          <w:szCs w:val="22"/>
        </w:rPr>
      </w:pPr>
      <w:r>
        <w:rPr>
          <w:b/>
          <w:sz w:val="22"/>
          <w:szCs w:val="22"/>
        </w:rPr>
        <w:t>Appeals</w:t>
      </w:r>
    </w:p>
    <w:p w14:paraId="07A37250" w14:textId="77777777" w:rsidR="000941FE" w:rsidRDefault="000941FE" w:rsidP="000941FE">
      <w:pPr>
        <w:pStyle w:val="ListParagraph"/>
        <w:tabs>
          <w:tab w:val="left" w:pos="8910"/>
        </w:tabs>
        <w:spacing w:line="276" w:lineRule="auto"/>
        <w:ind w:left="360"/>
        <w:rPr>
          <w:b/>
          <w:sz w:val="22"/>
          <w:szCs w:val="22"/>
        </w:rPr>
      </w:pPr>
    </w:p>
    <w:tbl>
      <w:tblPr>
        <w:tblStyle w:val="TableGrid"/>
        <w:tblW w:w="9558" w:type="dxa"/>
        <w:tblInd w:w="360" w:type="dxa"/>
        <w:tblLayout w:type="fixed"/>
        <w:tblLook w:val="04A0" w:firstRow="1" w:lastRow="0" w:firstColumn="1" w:lastColumn="0" w:noHBand="0" w:noVBand="1"/>
      </w:tblPr>
      <w:tblGrid>
        <w:gridCol w:w="1195"/>
        <w:gridCol w:w="2126"/>
        <w:gridCol w:w="2835"/>
        <w:gridCol w:w="1701"/>
        <w:gridCol w:w="1701"/>
      </w:tblGrid>
      <w:tr w:rsidR="009F35FC" w:rsidRPr="000A70DA" w14:paraId="048BD914" w14:textId="719DF85F" w:rsidTr="009F35FC">
        <w:tc>
          <w:tcPr>
            <w:tcW w:w="1195" w:type="dxa"/>
          </w:tcPr>
          <w:p w14:paraId="68F3355B" w14:textId="77777777" w:rsidR="009F35FC" w:rsidRPr="00B542CB" w:rsidRDefault="009F35FC" w:rsidP="003A1D7D">
            <w:pPr>
              <w:tabs>
                <w:tab w:val="left" w:pos="8910"/>
              </w:tabs>
              <w:spacing w:line="276" w:lineRule="auto"/>
              <w:rPr>
                <w:b/>
                <w:bCs/>
                <w:sz w:val="22"/>
                <w:szCs w:val="22"/>
              </w:rPr>
            </w:pPr>
            <w:r w:rsidRPr="00B542CB">
              <w:rPr>
                <w:b/>
                <w:bCs/>
                <w:sz w:val="22"/>
                <w:szCs w:val="22"/>
              </w:rPr>
              <w:t>Ref No:</w:t>
            </w:r>
          </w:p>
        </w:tc>
        <w:tc>
          <w:tcPr>
            <w:tcW w:w="2126" w:type="dxa"/>
          </w:tcPr>
          <w:p w14:paraId="5552D87F" w14:textId="77777777" w:rsidR="009F35FC" w:rsidRPr="00B542CB" w:rsidRDefault="009F35FC" w:rsidP="003A1D7D">
            <w:pPr>
              <w:tabs>
                <w:tab w:val="left" w:pos="8910"/>
              </w:tabs>
              <w:spacing w:line="276" w:lineRule="auto"/>
              <w:rPr>
                <w:b/>
                <w:bCs/>
                <w:sz w:val="22"/>
                <w:szCs w:val="22"/>
              </w:rPr>
            </w:pPr>
            <w:r w:rsidRPr="00B542CB">
              <w:rPr>
                <w:b/>
                <w:bCs/>
                <w:sz w:val="22"/>
                <w:szCs w:val="22"/>
              </w:rPr>
              <w:t>Location</w:t>
            </w:r>
          </w:p>
        </w:tc>
        <w:tc>
          <w:tcPr>
            <w:tcW w:w="2835" w:type="dxa"/>
          </w:tcPr>
          <w:p w14:paraId="66486450" w14:textId="77777777" w:rsidR="009F35FC" w:rsidRPr="00B542CB" w:rsidRDefault="009F35FC" w:rsidP="003A1D7D">
            <w:pPr>
              <w:tabs>
                <w:tab w:val="left" w:pos="8910"/>
              </w:tabs>
              <w:spacing w:line="276" w:lineRule="auto"/>
              <w:rPr>
                <w:b/>
                <w:bCs/>
                <w:sz w:val="22"/>
                <w:szCs w:val="22"/>
              </w:rPr>
            </w:pPr>
            <w:r w:rsidRPr="00B542CB">
              <w:rPr>
                <w:b/>
                <w:bCs/>
                <w:sz w:val="22"/>
                <w:szCs w:val="22"/>
              </w:rPr>
              <w:t>Proposal</w:t>
            </w:r>
          </w:p>
        </w:tc>
        <w:tc>
          <w:tcPr>
            <w:tcW w:w="1701" w:type="dxa"/>
          </w:tcPr>
          <w:p w14:paraId="023D4BA6" w14:textId="0B08DDB6" w:rsidR="009F35FC" w:rsidRPr="00B542CB" w:rsidRDefault="009F35FC" w:rsidP="003A1D7D">
            <w:pPr>
              <w:tabs>
                <w:tab w:val="left" w:pos="8910"/>
              </w:tabs>
              <w:spacing w:line="276" w:lineRule="auto"/>
              <w:rPr>
                <w:b/>
                <w:bCs/>
                <w:sz w:val="22"/>
                <w:szCs w:val="22"/>
              </w:rPr>
            </w:pPr>
            <w:r>
              <w:rPr>
                <w:b/>
                <w:bCs/>
                <w:sz w:val="22"/>
                <w:szCs w:val="22"/>
              </w:rPr>
              <w:t>Outcome</w:t>
            </w:r>
          </w:p>
        </w:tc>
        <w:tc>
          <w:tcPr>
            <w:tcW w:w="1701" w:type="dxa"/>
          </w:tcPr>
          <w:p w14:paraId="544E44C1" w14:textId="0CEF793C" w:rsidR="009F35FC" w:rsidRDefault="009F35FC" w:rsidP="003A1D7D">
            <w:pPr>
              <w:tabs>
                <w:tab w:val="left" w:pos="8910"/>
              </w:tabs>
              <w:spacing w:line="276" w:lineRule="auto"/>
              <w:rPr>
                <w:b/>
                <w:bCs/>
                <w:sz w:val="22"/>
                <w:szCs w:val="22"/>
              </w:rPr>
            </w:pPr>
            <w:r>
              <w:rPr>
                <w:b/>
                <w:bCs/>
                <w:sz w:val="22"/>
                <w:szCs w:val="22"/>
              </w:rPr>
              <w:t>PC Comment</w:t>
            </w:r>
          </w:p>
        </w:tc>
      </w:tr>
      <w:tr w:rsidR="009F35FC" w:rsidRPr="000A70DA" w14:paraId="3331EC83" w14:textId="59B07DD9" w:rsidTr="009F35FC">
        <w:trPr>
          <w:trHeight w:val="504"/>
        </w:trPr>
        <w:tc>
          <w:tcPr>
            <w:tcW w:w="1195" w:type="dxa"/>
          </w:tcPr>
          <w:p w14:paraId="04138979" w14:textId="47E24209" w:rsidR="009F35FC" w:rsidRPr="000941FE" w:rsidRDefault="009F35FC" w:rsidP="003A1D7D">
            <w:pPr>
              <w:tabs>
                <w:tab w:val="left" w:pos="8910"/>
              </w:tabs>
              <w:spacing w:line="276" w:lineRule="auto"/>
              <w:rPr>
                <w:sz w:val="22"/>
                <w:szCs w:val="22"/>
              </w:rPr>
            </w:pPr>
          </w:p>
        </w:tc>
        <w:tc>
          <w:tcPr>
            <w:tcW w:w="2126" w:type="dxa"/>
          </w:tcPr>
          <w:p w14:paraId="7C8D89B6" w14:textId="3A2566B7" w:rsidR="009F35FC" w:rsidRPr="00893098" w:rsidRDefault="009F35FC" w:rsidP="003A1D7D">
            <w:pPr>
              <w:tabs>
                <w:tab w:val="left" w:pos="8910"/>
              </w:tabs>
              <w:spacing w:line="276" w:lineRule="auto"/>
              <w:rPr>
                <w:sz w:val="22"/>
                <w:szCs w:val="22"/>
              </w:rPr>
            </w:pPr>
          </w:p>
        </w:tc>
        <w:tc>
          <w:tcPr>
            <w:tcW w:w="2835" w:type="dxa"/>
          </w:tcPr>
          <w:p w14:paraId="5CE906DA" w14:textId="59DE245A" w:rsidR="009F35FC" w:rsidRPr="00893098" w:rsidRDefault="009F35FC" w:rsidP="005F12AD">
            <w:pPr>
              <w:tabs>
                <w:tab w:val="left" w:pos="8910"/>
              </w:tabs>
              <w:spacing w:line="276" w:lineRule="auto"/>
              <w:rPr>
                <w:sz w:val="22"/>
                <w:szCs w:val="22"/>
              </w:rPr>
            </w:pPr>
          </w:p>
        </w:tc>
        <w:tc>
          <w:tcPr>
            <w:tcW w:w="1701" w:type="dxa"/>
          </w:tcPr>
          <w:p w14:paraId="72B8B62E" w14:textId="3942FC84" w:rsidR="009F35FC" w:rsidRPr="000A70DA" w:rsidRDefault="009F35FC" w:rsidP="003A1D7D">
            <w:pPr>
              <w:tabs>
                <w:tab w:val="left" w:pos="8910"/>
              </w:tabs>
              <w:spacing w:line="276" w:lineRule="auto"/>
              <w:rPr>
                <w:sz w:val="22"/>
                <w:szCs w:val="22"/>
              </w:rPr>
            </w:pPr>
          </w:p>
        </w:tc>
        <w:tc>
          <w:tcPr>
            <w:tcW w:w="1701" w:type="dxa"/>
          </w:tcPr>
          <w:p w14:paraId="62D8D096" w14:textId="610288B2" w:rsidR="00AB6D57" w:rsidRDefault="00AB6D57" w:rsidP="003A1D7D">
            <w:pPr>
              <w:tabs>
                <w:tab w:val="left" w:pos="8910"/>
              </w:tabs>
              <w:spacing w:line="276" w:lineRule="auto"/>
              <w:rPr>
                <w:sz w:val="22"/>
                <w:szCs w:val="22"/>
              </w:rPr>
            </w:pPr>
          </w:p>
        </w:tc>
      </w:tr>
      <w:tr w:rsidR="009F35FC" w:rsidRPr="000A70DA" w14:paraId="392DF19C" w14:textId="32C6F3C4" w:rsidTr="009F35FC">
        <w:trPr>
          <w:trHeight w:val="504"/>
        </w:trPr>
        <w:tc>
          <w:tcPr>
            <w:tcW w:w="1195" w:type="dxa"/>
          </w:tcPr>
          <w:p w14:paraId="63C1F90C" w14:textId="0E162B43" w:rsidR="009F35FC" w:rsidRPr="000941FE" w:rsidRDefault="009F35FC" w:rsidP="0037016F">
            <w:pPr>
              <w:tabs>
                <w:tab w:val="left" w:pos="8910"/>
              </w:tabs>
              <w:spacing w:line="276" w:lineRule="auto"/>
              <w:rPr>
                <w:sz w:val="22"/>
                <w:szCs w:val="22"/>
              </w:rPr>
            </w:pPr>
          </w:p>
        </w:tc>
        <w:tc>
          <w:tcPr>
            <w:tcW w:w="2126" w:type="dxa"/>
          </w:tcPr>
          <w:p w14:paraId="237C2F22" w14:textId="50FCD221" w:rsidR="009F35FC" w:rsidRPr="000941FE" w:rsidRDefault="009F35FC" w:rsidP="0037016F">
            <w:pPr>
              <w:tabs>
                <w:tab w:val="left" w:pos="8910"/>
              </w:tabs>
              <w:spacing w:line="276" w:lineRule="auto"/>
              <w:rPr>
                <w:sz w:val="22"/>
                <w:szCs w:val="22"/>
              </w:rPr>
            </w:pPr>
          </w:p>
        </w:tc>
        <w:tc>
          <w:tcPr>
            <w:tcW w:w="2835" w:type="dxa"/>
          </w:tcPr>
          <w:p w14:paraId="6E28E2CC" w14:textId="40C1418F" w:rsidR="009F35FC" w:rsidRPr="000941FE" w:rsidRDefault="009F35FC" w:rsidP="0037016F">
            <w:pPr>
              <w:tabs>
                <w:tab w:val="left" w:pos="8910"/>
              </w:tabs>
              <w:spacing w:line="276" w:lineRule="auto"/>
              <w:rPr>
                <w:sz w:val="22"/>
                <w:szCs w:val="22"/>
              </w:rPr>
            </w:pPr>
          </w:p>
        </w:tc>
        <w:tc>
          <w:tcPr>
            <w:tcW w:w="1701" w:type="dxa"/>
          </w:tcPr>
          <w:p w14:paraId="319195D6" w14:textId="68F95866" w:rsidR="009F35FC" w:rsidRPr="000A70DA" w:rsidRDefault="009F35FC" w:rsidP="0037016F">
            <w:pPr>
              <w:tabs>
                <w:tab w:val="left" w:pos="8910"/>
              </w:tabs>
              <w:spacing w:line="276" w:lineRule="auto"/>
              <w:rPr>
                <w:sz w:val="22"/>
                <w:szCs w:val="22"/>
              </w:rPr>
            </w:pPr>
          </w:p>
        </w:tc>
        <w:tc>
          <w:tcPr>
            <w:tcW w:w="1701" w:type="dxa"/>
          </w:tcPr>
          <w:p w14:paraId="158287EA" w14:textId="77777777" w:rsidR="009F35FC" w:rsidRPr="000A70DA" w:rsidRDefault="009F35FC" w:rsidP="0037016F">
            <w:pPr>
              <w:tabs>
                <w:tab w:val="left" w:pos="8910"/>
              </w:tabs>
              <w:spacing w:line="276" w:lineRule="auto"/>
              <w:rPr>
                <w:sz w:val="22"/>
                <w:szCs w:val="22"/>
              </w:rPr>
            </w:pPr>
          </w:p>
        </w:tc>
      </w:tr>
    </w:tbl>
    <w:p w14:paraId="564A8B35" w14:textId="77777777" w:rsidR="000941FE" w:rsidRDefault="000941FE" w:rsidP="000941FE">
      <w:pPr>
        <w:pStyle w:val="ListParagraph"/>
        <w:tabs>
          <w:tab w:val="left" w:pos="8910"/>
        </w:tabs>
        <w:spacing w:line="276" w:lineRule="auto"/>
        <w:ind w:left="360"/>
        <w:rPr>
          <w:b/>
          <w:sz w:val="22"/>
          <w:szCs w:val="22"/>
        </w:rPr>
      </w:pPr>
    </w:p>
    <w:p w14:paraId="5E871CE0" w14:textId="504D29D8" w:rsidR="0048515F" w:rsidRPr="0048515F" w:rsidRDefault="0048515F" w:rsidP="00463189">
      <w:pPr>
        <w:pStyle w:val="ListParagraph"/>
        <w:numPr>
          <w:ilvl w:val="0"/>
          <w:numId w:val="24"/>
        </w:numPr>
        <w:tabs>
          <w:tab w:val="left" w:pos="8910"/>
        </w:tabs>
        <w:spacing w:line="276" w:lineRule="auto"/>
        <w:rPr>
          <w:bCs/>
          <w:sz w:val="22"/>
          <w:szCs w:val="22"/>
        </w:rPr>
      </w:pPr>
      <w:r w:rsidRPr="0048515F">
        <w:rPr>
          <w:b/>
          <w:sz w:val="22"/>
          <w:szCs w:val="22"/>
        </w:rPr>
        <w:t>Modification Order for Fringford Footpath No.2</w:t>
      </w:r>
      <w:r w:rsidRPr="0048515F">
        <w:rPr>
          <w:bCs/>
          <w:sz w:val="22"/>
          <w:szCs w:val="22"/>
        </w:rPr>
        <w:t xml:space="preserve"> - </w:t>
      </w:r>
      <w:r w:rsidRPr="0048515F">
        <w:rPr>
          <w:bCs/>
          <w:sz w:val="22"/>
          <w:szCs w:val="22"/>
        </w:rPr>
        <w:t>The effect</w:t>
      </w:r>
      <w:r w:rsidRPr="0048515F">
        <w:rPr>
          <w:bCs/>
          <w:sz w:val="22"/>
          <w:szCs w:val="22"/>
        </w:rPr>
        <w:t xml:space="preserve"> </w:t>
      </w:r>
      <w:r w:rsidRPr="0048515F">
        <w:rPr>
          <w:bCs/>
          <w:sz w:val="22"/>
          <w:szCs w:val="22"/>
        </w:rPr>
        <w:t>of the order as confirmed is to modify the Definitive Map and Statement for the area by: -</w:t>
      </w:r>
      <w:r w:rsidRPr="0048515F">
        <w:rPr>
          <w:bCs/>
          <w:sz w:val="22"/>
          <w:szCs w:val="22"/>
        </w:rPr>
        <w:t xml:space="preserve"> </w:t>
      </w:r>
      <w:r w:rsidRPr="0048515F">
        <w:rPr>
          <w:bCs/>
          <w:sz w:val="22"/>
          <w:szCs w:val="22"/>
        </w:rPr>
        <w:t>Adding to them the public footpath from Main Street, Fringford at grid reference SP60682 29065, running east for 11 metres to join the existing length of Fringford Footpath</w:t>
      </w:r>
      <w:r w:rsidRPr="0048515F">
        <w:rPr>
          <w:bCs/>
          <w:sz w:val="22"/>
          <w:szCs w:val="22"/>
        </w:rPr>
        <w:t xml:space="preserve"> </w:t>
      </w:r>
      <w:r w:rsidRPr="0048515F">
        <w:rPr>
          <w:bCs/>
          <w:sz w:val="22"/>
          <w:szCs w:val="22"/>
        </w:rPr>
        <w:t>No. 2 at SP 60693 29065.</w:t>
      </w:r>
    </w:p>
    <w:p w14:paraId="44DA019B" w14:textId="77777777" w:rsidR="00EC3814" w:rsidRDefault="00EC3814" w:rsidP="00EC3814">
      <w:pPr>
        <w:pStyle w:val="ListParagraph"/>
        <w:tabs>
          <w:tab w:val="left" w:pos="8910"/>
        </w:tabs>
        <w:spacing w:line="276" w:lineRule="auto"/>
        <w:ind w:left="1080"/>
        <w:rPr>
          <w:b/>
          <w:sz w:val="22"/>
          <w:szCs w:val="22"/>
        </w:rPr>
      </w:pPr>
    </w:p>
    <w:p w14:paraId="149FD21A" w14:textId="6749BCE7" w:rsidR="00145C66" w:rsidRPr="00AD57A3" w:rsidRDefault="00145C66" w:rsidP="00612071">
      <w:pPr>
        <w:pStyle w:val="ListParagraph"/>
        <w:numPr>
          <w:ilvl w:val="0"/>
          <w:numId w:val="1"/>
        </w:numPr>
        <w:tabs>
          <w:tab w:val="left" w:pos="8910"/>
        </w:tabs>
        <w:spacing w:line="276" w:lineRule="auto"/>
        <w:rPr>
          <w:b/>
          <w:sz w:val="22"/>
          <w:szCs w:val="22"/>
        </w:rPr>
      </w:pPr>
      <w:r w:rsidRPr="008C7EC9">
        <w:rPr>
          <w:b/>
          <w:sz w:val="22"/>
          <w:szCs w:val="22"/>
        </w:rPr>
        <w:t>Correspondence Received</w:t>
      </w:r>
      <w:r w:rsidR="002849A1" w:rsidRPr="008C7EC9">
        <w:rPr>
          <w:b/>
          <w:sz w:val="22"/>
          <w:szCs w:val="22"/>
        </w:rPr>
        <w:t xml:space="preserve"> </w:t>
      </w:r>
      <w:r w:rsidR="002849A1" w:rsidRPr="008C7EC9">
        <w:rPr>
          <w:sz w:val="22"/>
          <w:szCs w:val="22"/>
        </w:rPr>
        <w:t xml:space="preserve">– to </w:t>
      </w:r>
      <w:r w:rsidR="001304BF" w:rsidRPr="008C7EC9">
        <w:rPr>
          <w:sz w:val="22"/>
          <w:szCs w:val="22"/>
        </w:rPr>
        <w:t xml:space="preserve">note </w:t>
      </w:r>
      <w:r w:rsidR="002849A1" w:rsidRPr="008C7EC9">
        <w:rPr>
          <w:sz w:val="22"/>
          <w:szCs w:val="22"/>
        </w:rPr>
        <w:t>correspondence received</w:t>
      </w:r>
      <w:r w:rsidR="001304BF" w:rsidRPr="008C7EC9">
        <w:rPr>
          <w:sz w:val="22"/>
          <w:szCs w:val="22"/>
        </w:rPr>
        <w:t xml:space="preserve"> </w:t>
      </w:r>
      <w:r w:rsidR="00BE7BD3" w:rsidRPr="008C7EC9">
        <w:rPr>
          <w:sz w:val="22"/>
          <w:szCs w:val="22"/>
        </w:rPr>
        <w:t xml:space="preserve">not otherwise on the agenda where decisions are not </w:t>
      </w:r>
      <w:proofErr w:type="gramStart"/>
      <w:r w:rsidR="00BE7BD3" w:rsidRPr="008C7EC9">
        <w:rPr>
          <w:sz w:val="22"/>
          <w:szCs w:val="22"/>
        </w:rPr>
        <w:t>required</w:t>
      </w:r>
      <w:r w:rsidR="007412E5" w:rsidRPr="008C7EC9">
        <w:rPr>
          <w:sz w:val="22"/>
          <w:szCs w:val="22"/>
        </w:rPr>
        <w:t xml:space="preserve"> </w:t>
      </w:r>
      <w:r w:rsidR="00CC4CFB">
        <w:rPr>
          <w:sz w:val="22"/>
          <w:szCs w:val="22"/>
        </w:rPr>
        <w:t>:</w:t>
      </w:r>
      <w:proofErr w:type="gramEnd"/>
    </w:p>
    <w:p w14:paraId="1F0416BA" w14:textId="072C248A" w:rsidR="00AD57A3" w:rsidRPr="005D4A0C" w:rsidRDefault="00AD57A3" w:rsidP="00612071">
      <w:pPr>
        <w:pStyle w:val="ListParagraph"/>
        <w:numPr>
          <w:ilvl w:val="0"/>
          <w:numId w:val="1"/>
        </w:numPr>
        <w:tabs>
          <w:tab w:val="left" w:pos="8910"/>
        </w:tabs>
        <w:spacing w:line="276" w:lineRule="auto"/>
        <w:rPr>
          <w:b/>
          <w:sz w:val="22"/>
          <w:szCs w:val="22"/>
        </w:rPr>
      </w:pPr>
      <w:r>
        <w:rPr>
          <w:b/>
          <w:sz w:val="22"/>
          <w:szCs w:val="22"/>
        </w:rPr>
        <w:t>AOB – Christmas Tree Lights – Suggest an electrician to look at the lights and establish why this is happening and what could be done to stop this happening next year. Perhaps use armoured cables for next year.</w:t>
      </w:r>
    </w:p>
    <w:p w14:paraId="6B3D6F5E" w14:textId="77777777" w:rsidR="005D4A0C" w:rsidRDefault="005D4A0C" w:rsidP="005D4A0C">
      <w:pPr>
        <w:tabs>
          <w:tab w:val="left" w:pos="8910"/>
        </w:tabs>
        <w:spacing w:line="276" w:lineRule="auto"/>
        <w:rPr>
          <w:b/>
          <w:sz w:val="22"/>
          <w:szCs w:val="22"/>
        </w:rPr>
      </w:pPr>
    </w:p>
    <w:p w14:paraId="22788732" w14:textId="6B6E5DBF" w:rsidR="007222C0" w:rsidRPr="007222C0" w:rsidRDefault="007222C0" w:rsidP="007222C0">
      <w:pPr>
        <w:pStyle w:val="ListParagraph"/>
        <w:numPr>
          <w:ilvl w:val="0"/>
          <w:numId w:val="1"/>
        </w:numPr>
        <w:tabs>
          <w:tab w:val="left" w:pos="8910"/>
        </w:tabs>
        <w:spacing w:after="120" w:line="276" w:lineRule="auto"/>
        <w:rPr>
          <w:sz w:val="22"/>
          <w:szCs w:val="22"/>
        </w:rPr>
      </w:pPr>
      <w:r>
        <w:rPr>
          <w:sz w:val="22"/>
          <w:szCs w:val="22"/>
        </w:rPr>
        <w:t>Items for next Agenda: A</w:t>
      </w:r>
      <w:r w:rsidRPr="006141A4">
        <w:rPr>
          <w:sz w:val="22"/>
          <w:szCs w:val="22"/>
        </w:rPr>
        <w:t>ll items for the next agenda to be submitted to the Clerk by</w:t>
      </w:r>
      <w:r>
        <w:rPr>
          <w:sz w:val="22"/>
          <w:szCs w:val="22"/>
        </w:rPr>
        <w:t xml:space="preserve"> </w:t>
      </w:r>
      <w:r w:rsidR="0048515F">
        <w:rPr>
          <w:sz w:val="22"/>
          <w:szCs w:val="22"/>
        </w:rPr>
        <w:t>8</w:t>
      </w:r>
      <w:r w:rsidRPr="007222C0">
        <w:rPr>
          <w:sz w:val="22"/>
          <w:szCs w:val="22"/>
          <w:vertAlign w:val="superscript"/>
        </w:rPr>
        <w:t>th</w:t>
      </w:r>
      <w:r>
        <w:rPr>
          <w:sz w:val="22"/>
          <w:szCs w:val="22"/>
        </w:rPr>
        <w:t xml:space="preserve"> </w:t>
      </w:r>
      <w:r w:rsidR="0048515F">
        <w:rPr>
          <w:sz w:val="22"/>
          <w:szCs w:val="22"/>
        </w:rPr>
        <w:t>Febr</w:t>
      </w:r>
      <w:r w:rsidR="000929EF">
        <w:rPr>
          <w:sz w:val="22"/>
          <w:szCs w:val="22"/>
        </w:rPr>
        <w:t>uary</w:t>
      </w:r>
      <w:r>
        <w:rPr>
          <w:sz w:val="22"/>
          <w:szCs w:val="22"/>
        </w:rPr>
        <w:t xml:space="preserve"> 202</w:t>
      </w:r>
      <w:r w:rsidR="0048515F">
        <w:rPr>
          <w:sz w:val="22"/>
          <w:szCs w:val="22"/>
        </w:rPr>
        <w:t>4</w:t>
      </w:r>
      <w:r w:rsidRPr="007222C0">
        <w:rPr>
          <w:sz w:val="22"/>
          <w:szCs w:val="22"/>
        </w:rPr>
        <w:t xml:space="preserve"> </w:t>
      </w:r>
    </w:p>
    <w:p w14:paraId="04E73B4C" w14:textId="2B16E11B" w:rsidR="007222C0" w:rsidRPr="006141A4" w:rsidRDefault="007222C0" w:rsidP="007222C0">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 to confirm the date of the next meeting as </w:t>
      </w:r>
      <w:r w:rsidR="00A250B7">
        <w:rPr>
          <w:sz w:val="22"/>
          <w:szCs w:val="22"/>
        </w:rPr>
        <w:t>1</w:t>
      </w:r>
      <w:r w:rsidR="0048515F">
        <w:rPr>
          <w:sz w:val="22"/>
          <w:szCs w:val="22"/>
        </w:rPr>
        <w:t>9</w:t>
      </w:r>
      <w:r w:rsidRPr="006141A4">
        <w:rPr>
          <w:sz w:val="22"/>
          <w:szCs w:val="22"/>
          <w:vertAlign w:val="superscript"/>
        </w:rPr>
        <w:t>th</w:t>
      </w:r>
      <w:r w:rsidRPr="006141A4">
        <w:rPr>
          <w:sz w:val="22"/>
          <w:szCs w:val="22"/>
        </w:rPr>
        <w:t xml:space="preserve"> </w:t>
      </w:r>
      <w:r w:rsidR="000929EF">
        <w:rPr>
          <w:sz w:val="22"/>
          <w:szCs w:val="22"/>
        </w:rPr>
        <w:t>January</w:t>
      </w:r>
      <w:r w:rsidRPr="006141A4">
        <w:rPr>
          <w:sz w:val="22"/>
          <w:szCs w:val="22"/>
        </w:rPr>
        <w:t xml:space="preserve"> 20</w:t>
      </w:r>
      <w:r>
        <w:rPr>
          <w:sz w:val="22"/>
          <w:szCs w:val="22"/>
        </w:rPr>
        <w:t>2</w:t>
      </w:r>
      <w:r w:rsidR="0048515F">
        <w:rPr>
          <w:sz w:val="22"/>
          <w:szCs w:val="22"/>
        </w:rPr>
        <w:t>4</w:t>
      </w:r>
      <w:r w:rsidRPr="006141A4">
        <w:rPr>
          <w:sz w:val="22"/>
          <w:szCs w:val="22"/>
        </w:rPr>
        <w:t xml:space="preserve"> at </w:t>
      </w:r>
      <w:r>
        <w:rPr>
          <w:sz w:val="22"/>
          <w:szCs w:val="22"/>
        </w:rPr>
        <w:t>7</w:t>
      </w:r>
      <w:r w:rsidRPr="006141A4">
        <w:rPr>
          <w:sz w:val="22"/>
          <w:szCs w:val="22"/>
        </w:rPr>
        <w:t>.45pm</w:t>
      </w:r>
      <w:r>
        <w:rPr>
          <w:sz w:val="22"/>
          <w:szCs w:val="22"/>
        </w:rPr>
        <w:t>.</w:t>
      </w:r>
    </w:p>
    <w:p w14:paraId="04EA2A26" w14:textId="727CE5C0" w:rsidR="00AA45CC" w:rsidRPr="006141A4" w:rsidRDefault="00B05C12" w:rsidP="00E25952">
      <w:pPr>
        <w:tabs>
          <w:tab w:val="left" w:pos="1440"/>
          <w:tab w:val="left" w:pos="4770"/>
          <w:tab w:val="left" w:pos="8910"/>
        </w:tabs>
        <w:spacing w:after="120" w:line="276" w:lineRule="auto"/>
        <w:rPr>
          <w:sz w:val="22"/>
          <w:szCs w:val="22"/>
        </w:rPr>
      </w:pPr>
      <w:r w:rsidRPr="006141A4">
        <w:rPr>
          <w:b/>
          <w:sz w:val="22"/>
          <w:szCs w:val="22"/>
        </w:rPr>
        <w:tab/>
      </w:r>
      <w:r w:rsidR="009B0888" w:rsidRPr="006141A4">
        <w:rPr>
          <w:b/>
          <w:sz w:val="22"/>
          <w:szCs w:val="22"/>
        </w:rPr>
        <w:t>Dated</w:t>
      </w:r>
      <w:r w:rsidR="00AA2E40">
        <w:rPr>
          <w:b/>
          <w:sz w:val="22"/>
          <w:szCs w:val="22"/>
        </w:rPr>
        <w:t xml:space="preserve"> </w:t>
      </w:r>
      <w:r w:rsidR="0048515F">
        <w:rPr>
          <w:b/>
          <w:sz w:val="22"/>
          <w:szCs w:val="22"/>
        </w:rPr>
        <w:t>9</w:t>
      </w:r>
      <w:r w:rsidR="0053480A">
        <w:rPr>
          <w:b/>
          <w:sz w:val="22"/>
          <w:szCs w:val="22"/>
          <w:vertAlign w:val="superscript"/>
        </w:rPr>
        <w:t>t</w:t>
      </w:r>
      <w:r w:rsidR="00B4538A">
        <w:rPr>
          <w:b/>
          <w:sz w:val="22"/>
          <w:szCs w:val="22"/>
          <w:vertAlign w:val="superscript"/>
        </w:rPr>
        <w:t>h</w:t>
      </w:r>
      <w:r w:rsidR="00A0252B">
        <w:rPr>
          <w:b/>
          <w:sz w:val="22"/>
          <w:szCs w:val="22"/>
        </w:rPr>
        <w:t xml:space="preserve"> </w:t>
      </w:r>
      <w:r w:rsidR="0048515F">
        <w:rPr>
          <w:b/>
          <w:sz w:val="22"/>
          <w:szCs w:val="22"/>
        </w:rPr>
        <w:t>January</w:t>
      </w:r>
      <w:r w:rsidR="00A0252B">
        <w:rPr>
          <w:b/>
          <w:sz w:val="22"/>
          <w:szCs w:val="22"/>
        </w:rPr>
        <w:t xml:space="preserve"> 202</w:t>
      </w:r>
      <w:r w:rsidR="0048515F">
        <w:rPr>
          <w:b/>
          <w:sz w:val="22"/>
          <w:szCs w:val="22"/>
        </w:rPr>
        <w:t>4</w:t>
      </w:r>
    </w:p>
    <w:p w14:paraId="149FD222" w14:textId="40605CB4" w:rsidR="00145C66" w:rsidRPr="005B0861" w:rsidRDefault="000F0E1B" w:rsidP="00245CC5">
      <w:pPr>
        <w:tabs>
          <w:tab w:val="left" w:pos="1440"/>
          <w:tab w:val="left" w:pos="8910"/>
        </w:tabs>
        <w:spacing w:after="120" w:line="276" w:lineRule="auto"/>
        <w:rPr>
          <w:szCs w:val="24"/>
        </w:rPr>
      </w:pPr>
      <w:r w:rsidRPr="005B0861">
        <w:rPr>
          <w:noProof/>
          <w:szCs w:val="24"/>
          <w:lang w:val="en-US"/>
        </w:rPr>
        <mc:AlternateContent>
          <mc:Choice Requires="wps">
            <w:drawing>
              <wp:anchor distT="0" distB="0" distL="114300" distR="114300" simplePos="0" relativeHeight="251659264" behindDoc="0" locked="0" layoutInCell="1" allowOverlap="1" wp14:anchorId="149FD225" wp14:editId="149FD226">
                <wp:simplePos x="0" y="0"/>
                <wp:positionH relativeFrom="column">
                  <wp:posOffset>215900</wp:posOffset>
                </wp:positionH>
                <wp:positionV relativeFrom="paragraph">
                  <wp:posOffset>-635</wp:posOffset>
                </wp:positionV>
                <wp:extent cx="5603240" cy="1403985"/>
                <wp:effectExtent l="0" t="0" r="1651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3985"/>
                        </a:xfrm>
                        <a:prstGeom prst="rect">
                          <a:avLst/>
                        </a:prstGeom>
                        <a:solidFill>
                          <a:srgbClr val="FFFFFF"/>
                        </a:solidFill>
                        <a:ln w="9525">
                          <a:solidFill>
                            <a:srgbClr val="000000"/>
                          </a:solidFill>
                          <a:miter lim="800000"/>
                          <a:headEnd/>
                          <a:tailEnd/>
                        </a:ln>
                      </wps:spPr>
                      <wps:txbx>
                        <w:txbxContent>
                          <w:p w14:paraId="149FD22B" w14:textId="682149EB" w:rsidR="002C19E7" w:rsidRDefault="00A0053B"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w:t>
                            </w:r>
                            <w:r>
                              <w:rPr>
                                <w:szCs w:val="24"/>
                              </w:rPr>
                              <w:t>844 237766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FD225" id="_x0000_t202" coordsize="21600,21600" o:spt="202" path="m,l,21600r21600,l21600,xe">
                <v:stroke joinstyle="miter"/>
                <v:path gradientshapeok="t" o:connecttype="rect"/>
              </v:shapetype>
              <v:shape id="Text Box 2" o:spid="_x0000_s1026" type="#_x0000_t202" style="position:absolute;margin-left:17pt;margin-top:-.05pt;width:441.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">
                <v:textbox style="mso-fit-shape-to-text:t">
                  <w:txbxContent>
                    <w:p w14:paraId="149FD22B" w14:textId="682149EB" w:rsidR="002C19E7" w:rsidRDefault="00A0053B"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w:t>
                      </w:r>
                      <w:r>
                        <w:rPr>
                          <w:szCs w:val="24"/>
                        </w:rPr>
                        <w:t>844 237766</w:t>
                      </w:r>
                    </w:p>
                  </w:txbxContent>
                </v:textbox>
              </v:shape>
            </w:pict>
          </mc:Fallback>
        </mc:AlternateContent>
      </w:r>
    </w:p>
    <w:sectPr w:rsidR="00145C66" w:rsidRPr="005B0861" w:rsidSect="005C4AB1">
      <w:pgSz w:w="11906" w:h="16838" w:code="9"/>
      <w:pgMar w:top="576" w:right="720" w:bottom="432" w:left="720"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84EA" w14:textId="77777777" w:rsidR="003A6996" w:rsidRDefault="003A6996" w:rsidP="00116713">
      <w:r>
        <w:separator/>
      </w:r>
    </w:p>
  </w:endnote>
  <w:endnote w:type="continuationSeparator" w:id="0">
    <w:p w14:paraId="2151348B" w14:textId="77777777" w:rsidR="003A6996" w:rsidRDefault="003A6996" w:rsidP="001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FADC" w14:textId="77777777" w:rsidR="003A6996" w:rsidRDefault="003A6996" w:rsidP="00116713">
      <w:r>
        <w:separator/>
      </w:r>
    </w:p>
  </w:footnote>
  <w:footnote w:type="continuationSeparator" w:id="0">
    <w:p w14:paraId="26D1DB08" w14:textId="77777777" w:rsidR="003A6996" w:rsidRDefault="003A6996" w:rsidP="001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7481064"/>
    <w:multiLevelType w:val="multilevel"/>
    <w:tmpl w:val="1F3A45B6"/>
    <w:lvl w:ilvl="0">
      <w:start w:val="83"/>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righ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8F37F92"/>
    <w:multiLevelType w:val="hybridMultilevel"/>
    <w:tmpl w:val="A03EE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1405C5"/>
    <w:multiLevelType w:val="hybridMultilevel"/>
    <w:tmpl w:val="8A266E2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775C01"/>
    <w:multiLevelType w:val="multilevel"/>
    <w:tmpl w:val="90EE9FF6"/>
    <w:styleLink w:val="MinutesandAgenda"/>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left"/>
      <w:pPr>
        <w:ind w:left="1440" w:hanging="360"/>
      </w:pPr>
      <w:rPr>
        <w:rFonts w:hint="default"/>
      </w:rPr>
    </w:lvl>
    <w:lvl w:ilvl="3">
      <w:start w:val="1"/>
      <w:numFmt w:val="bullet"/>
      <w:lvlText w:val=""/>
      <w:lvlJc w:val="left"/>
      <w:pPr>
        <w:ind w:left="1800" w:hanging="288"/>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3B4116D"/>
    <w:multiLevelType w:val="multilevel"/>
    <w:tmpl w:val="603A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F511A6"/>
    <w:multiLevelType w:val="multilevel"/>
    <w:tmpl w:val="6C8A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F33D1"/>
    <w:multiLevelType w:val="multilevel"/>
    <w:tmpl w:val="369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0C2584"/>
    <w:multiLevelType w:val="multilevel"/>
    <w:tmpl w:val="CA7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86CE7"/>
    <w:multiLevelType w:val="multilevel"/>
    <w:tmpl w:val="3F089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450952"/>
    <w:multiLevelType w:val="multilevel"/>
    <w:tmpl w:val="94A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10395"/>
    <w:multiLevelType w:val="hybridMultilevel"/>
    <w:tmpl w:val="3E9EB1FE"/>
    <w:lvl w:ilvl="0" w:tplc="D458CF12">
      <w:numFmt w:val="bullet"/>
      <w:lvlText w:val="-"/>
      <w:lvlJc w:val="left"/>
      <w:pPr>
        <w:ind w:left="720" w:hanging="360"/>
      </w:pPr>
      <w:rPr>
        <w:rFonts w:ascii="Palatino Linotype" w:eastAsiaTheme="minorHAnsi" w:hAnsi="Palatino Linotyp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A1F2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64903E7"/>
    <w:multiLevelType w:val="hybridMultilevel"/>
    <w:tmpl w:val="D65045A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9C111C"/>
    <w:multiLevelType w:val="multilevel"/>
    <w:tmpl w:val="06E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532A2"/>
    <w:multiLevelType w:val="multilevel"/>
    <w:tmpl w:val="5CBA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730CCA"/>
    <w:multiLevelType w:val="multilevel"/>
    <w:tmpl w:val="B116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E51E76"/>
    <w:multiLevelType w:val="multilevel"/>
    <w:tmpl w:val="90EE9FF6"/>
    <w:numStyleLink w:val="MinutesandAgenda"/>
  </w:abstractNum>
  <w:abstractNum w:abstractNumId="23" w15:restartNumberingAfterBreak="0">
    <w:nsid w:val="728C3562"/>
    <w:multiLevelType w:val="hybridMultilevel"/>
    <w:tmpl w:val="A6767586"/>
    <w:lvl w:ilvl="0" w:tplc="CA8CE1F2">
      <w:start w:val="50"/>
      <w:numFmt w:val="decimal"/>
      <w:lvlText w:val="%1."/>
      <w:lvlJc w:val="left"/>
      <w:pPr>
        <w:tabs>
          <w:tab w:val="num" w:pos="360"/>
        </w:tabs>
        <w:ind w:left="360" w:hanging="360"/>
      </w:pPr>
      <w:rPr>
        <w:rFonts w:hint="default"/>
      </w:rPr>
    </w:lvl>
    <w:lvl w:ilvl="1" w:tplc="FC9C793E">
      <w:start w:val="1"/>
      <w:numFmt w:val="lowerLetter"/>
      <w:lvlText w:val="%2."/>
      <w:lvlJc w:val="left"/>
      <w:pPr>
        <w:tabs>
          <w:tab w:val="num" w:pos="1080"/>
        </w:tabs>
        <w:ind w:left="1080" w:hanging="360"/>
      </w:pPr>
      <w:rPr>
        <w:rFonts w:ascii="Calibri" w:eastAsia="Times New Roman" w:hAnsi="Calibri" w:cs="Calibri"/>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D94A806E">
      <w:numFmt w:val="bullet"/>
      <w:lvlText w:val="-"/>
      <w:lvlJc w:val="left"/>
      <w:pPr>
        <w:ind w:left="3240" w:hanging="360"/>
      </w:pPr>
      <w:rPr>
        <w:rFonts w:ascii="Calibri" w:eastAsia="Times New Roman" w:hAnsi="Calibri" w:cs="Calibri" w:hint="default"/>
      </w:rPr>
    </w:lvl>
    <w:lvl w:ilvl="5" w:tplc="5002BF50">
      <w:start w:val="1"/>
      <w:numFmt w:val="lowerRoman"/>
      <w:lvlText w:val="%6)"/>
      <w:lvlJc w:val="left"/>
      <w:pPr>
        <w:ind w:left="4500" w:hanging="720"/>
      </w:pPr>
      <w:rPr>
        <w:rFonts w:cs="Arial" w:hint="default"/>
        <w:b w:val="0"/>
      </w:rPr>
    </w:lvl>
    <w:lvl w:ilvl="6" w:tplc="B59A80D8">
      <w:start w:val="4"/>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4078035">
    <w:abstractNumId w:val="1"/>
  </w:num>
  <w:num w:numId="2" w16cid:durableId="254175164">
    <w:abstractNumId w:val="17"/>
  </w:num>
  <w:num w:numId="3" w16cid:durableId="1131442484">
    <w:abstractNumId w:val="15"/>
  </w:num>
  <w:num w:numId="4" w16cid:durableId="1845316957">
    <w:abstractNumId w:val="4"/>
  </w:num>
  <w:num w:numId="5" w16cid:durableId="380986041">
    <w:abstractNumId w:val="22"/>
  </w:num>
  <w:num w:numId="6" w16cid:durableId="1054231565">
    <w:abstractNumId w:val="21"/>
  </w:num>
  <w:num w:numId="7" w16cid:durableId="2135829899">
    <w:abstractNumId w:val="12"/>
  </w:num>
  <w:num w:numId="8" w16cid:durableId="2079788152">
    <w:abstractNumId w:val="14"/>
  </w:num>
  <w:num w:numId="9" w16cid:durableId="1034307072">
    <w:abstractNumId w:val="7"/>
  </w:num>
  <w:num w:numId="10" w16cid:durableId="971129076">
    <w:abstractNumId w:val="20"/>
  </w:num>
  <w:num w:numId="11" w16cid:durableId="714038668">
    <w:abstractNumId w:val="8"/>
  </w:num>
  <w:num w:numId="12" w16cid:durableId="1658608689">
    <w:abstractNumId w:val="18"/>
  </w:num>
  <w:num w:numId="13" w16cid:durableId="1362242580">
    <w:abstractNumId w:val="11"/>
  </w:num>
  <w:num w:numId="14" w16cid:durableId="475952021">
    <w:abstractNumId w:val="13"/>
  </w:num>
  <w:num w:numId="15" w16cid:durableId="5331764">
    <w:abstractNumId w:val="19"/>
  </w:num>
  <w:num w:numId="16" w16cid:durableId="1926717919">
    <w:abstractNumId w:val="10"/>
  </w:num>
  <w:num w:numId="17" w16cid:durableId="1711759069">
    <w:abstractNumId w:val="5"/>
  </w:num>
  <w:num w:numId="18" w16cid:durableId="1601797331">
    <w:abstractNumId w:val="16"/>
  </w:num>
  <w:num w:numId="19" w16cid:durableId="556362044">
    <w:abstractNumId w:val="23"/>
  </w:num>
  <w:num w:numId="20" w16cid:durableId="1836457182">
    <w:abstractNumId w:val="3"/>
  </w:num>
  <w:num w:numId="21" w16cid:durableId="973556730">
    <w:abstractNumId w:val="2"/>
  </w:num>
  <w:num w:numId="22" w16cid:durableId="2022900396">
    <w:abstractNumId w:val="9"/>
  </w:num>
  <w:num w:numId="23" w16cid:durableId="970288068">
    <w:abstractNumId w:val="0"/>
  </w:num>
  <w:num w:numId="24" w16cid:durableId="1537810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B0"/>
    <w:rsid w:val="00000724"/>
    <w:rsid w:val="000009A2"/>
    <w:rsid w:val="00000F59"/>
    <w:rsid w:val="00001C38"/>
    <w:rsid w:val="000032EA"/>
    <w:rsid w:val="00003D46"/>
    <w:rsid w:val="00004312"/>
    <w:rsid w:val="00005818"/>
    <w:rsid w:val="000066B3"/>
    <w:rsid w:val="00012674"/>
    <w:rsid w:val="000128F8"/>
    <w:rsid w:val="00012D47"/>
    <w:rsid w:val="00014FC5"/>
    <w:rsid w:val="0001533E"/>
    <w:rsid w:val="000163C5"/>
    <w:rsid w:val="000174F2"/>
    <w:rsid w:val="00020B66"/>
    <w:rsid w:val="0002245C"/>
    <w:rsid w:val="00023636"/>
    <w:rsid w:val="00025B25"/>
    <w:rsid w:val="00027535"/>
    <w:rsid w:val="00033150"/>
    <w:rsid w:val="000336F1"/>
    <w:rsid w:val="0003711B"/>
    <w:rsid w:val="00040D11"/>
    <w:rsid w:val="00041EB0"/>
    <w:rsid w:val="000522A3"/>
    <w:rsid w:val="00052973"/>
    <w:rsid w:val="00053690"/>
    <w:rsid w:val="0005599D"/>
    <w:rsid w:val="0006135D"/>
    <w:rsid w:val="00062693"/>
    <w:rsid w:val="00066520"/>
    <w:rsid w:val="00066B48"/>
    <w:rsid w:val="00066E3F"/>
    <w:rsid w:val="000671BA"/>
    <w:rsid w:val="00071405"/>
    <w:rsid w:val="00072C2D"/>
    <w:rsid w:val="00075EC6"/>
    <w:rsid w:val="00075EE8"/>
    <w:rsid w:val="00077BD6"/>
    <w:rsid w:val="00077E87"/>
    <w:rsid w:val="00081C3F"/>
    <w:rsid w:val="00085EB4"/>
    <w:rsid w:val="00086ACA"/>
    <w:rsid w:val="00087534"/>
    <w:rsid w:val="00087ABB"/>
    <w:rsid w:val="000917D6"/>
    <w:rsid w:val="000929EF"/>
    <w:rsid w:val="000941FE"/>
    <w:rsid w:val="00095600"/>
    <w:rsid w:val="00095F0A"/>
    <w:rsid w:val="00097637"/>
    <w:rsid w:val="000A1095"/>
    <w:rsid w:val="000A1268"/>
    <w:rsid w:val="000A178D"/>
    <w:rsid w:val="000A1D8E"/>
    <w:rsid w:val="000A234B"/>
    <w:rsid w:val="000A312C"/>
    <w:rsid w:val="000A342E"/>
    <w:rsid w:val="000A35C5"/>
    <w:rsid w:val="000A4762"/>
    <w:rsid w:val="000A681F"/>
    <w:rsid w:val="000A70DA"/>
    <w:rsid w:val="000B0A38"/>
    <w:rsid w:val="000B3E4A"/>
    <w:rsid w:val="000B5212"/>
    <w:rsid w:val="000B64B4"/>
    <w:rsid w:val="000B6CBF"/>
    <w:rsid w:val="000B7273"/>
    <w:rsid w:val="000B7EA7"/>
    <w:rsid w:val="000C0484"/>
    <w:rsid w:val="000C5706"/>
    <w:rsid w:val="000C6697"/>
    <w:rsid w:val="000C6D3C"/>
    <w:rsid w:val="000C73CD"/>
    <w:rsid w:val="000C7C6F"/>
    <w:rsid w:val="000C7FB0"/>
    <w:rsid w:val="000D0C85"/>
    <w:rsid w:val="000D159F"/>
    <w:rsid w:val="000D16EB"/>
    <w:rsid w:val="000D27EF"/>
    <w:rsid w:val="000D2AD6"/>
    <w:rsid w:val="000D406D"/>
    <w:rsid w:val="000D58CA"/>
    <w:rsid w:val="000D7152"/>
    <w:rsid w:val="000E1593"/>
    <w:rsid w:val="000E1A08"/>
    <w:rsid w:val="000E25E2"/>
    <w:rsid w:val="000E3C23"/>
    <w:rsid w:val="000E7EAA"/>
    <w:rsid w:val="000F0E1B"/>
    <w:rsid w:val="000F22F0"/>
    <w:rsid w:val="000F2499"/>
    <w:rsid w:val="000F24C8"/>
    <w:rsid w:val="000F3236"/>
    <w:rsid w:val="00100E58"/>
    <w:rsid w:val="00101666"/>
    <w:rsid w:val="00103FAF"/>
    <w:rsid w:val="00104207"/>
    <w:rsid w:val="00105268"/>
    <w:rsid w:val="00105B08"/>
    <w:rsid w:val="00106AEE"/>
    <w:rsid w:val="00107D83"/>
    <w:rsid w:val="001105D8"/>
    <w:rsid w:val="00111FCB"/>
    <w:rsid w:val="00116577"/>
    <w:rsid w:val="00116713"/>
    <w:rsid w:val="0012348A"/>
    <w:rsid w:val="001237A0"/>
    <w:rsid w:val="001242E7"/>
    <w:rsid w:val="001304BF"/>
    <w:rsid w:val="00133326"/>
    <w:rsid w:val="00133E6C"/>
    <w:rsid w:val="0013506B"/>
    <w:rsid w:val="001355E9"/>
    <w:rsid w:val="0013607E"/>
    <w:rsid w:val="00136E87"/>
    <w:rsid w:val="00136EEF"/>
    <w:rsid w:val="001402FD"/>
    <w:rsid w:val="001408FE"/>
    <w:rsid w:val="00143A0B"/>
    <w:rsid w:val="00145C66"/>
    <w:rsid w:val="001461DA"/>
    <w:rsid w:val="00146CEE"/>
    <w:rsid w:val="00150F20"/>
    <w:rsid w:val="00152D5A"/>
    <w:rsid w:val="001539F9"/>
    <w:rsid w:val="00154992"/>
    <w:rsid w:val="00154D64"/>
    <w:rsid w:val="0015703E"/>
    <w:rsid w:val="00162434"/>
    <w:rsid w:val="0016308B"/>
    <w:rsid w:val="0016717F"/>
    <w:rsid w:val="00182D68"/>
    <w:rsid w:val="00183A2A"/>
    <w:rsid w:val="00184291"/>
    <w:rsid w:val="00184728"/>
    <w:rsid w:val="00185563"/>
    <w:rsid w:val="001864C4"/>
    <w:rsid w:val="001866E4"/>
    <w:rsid w:val="00190707"/>
    <w:rsid w:val="00191DCF"/>
    <w:rsid w:val="00193792"/>
    <w:rsid w:val="001A019A"/>
    <w:rsid w:val="001A2784"/>
    <w:rsid w:val="001A3CE4"/>
    <w:rsid w:val="001A57B3"/>
    <w:rsid w:val="001B5E5C"/>
    <w:rsid w:val="001B731C"/>
    <w:rsid w:val="001B7DBD"/>
    <w:rsid w:val="001C1836"/>
    <w:rsid w:val="001C78B9"/>
    <w:rsid w:val="001D0498"/>
    <w:rsid w:val="001D1382"/>
    <w:rsid w:val="001D29A4"/>
    <w:rsid w:val="001D2CA4"/>
    <w:rsid w:val="001D3381"/>
    <w:rsid w:val="001D3819"/>
    <w:rsid w:val="001D7785"/>
    <w:rsid w:val="001D7DBC"/>
    <w:rsid w:val="001E14A6"/>
    <w:rsid w:val="001E20F6"/>
    <w:rsid w:val="001E344A"/>
    <w:rsid w:val="001E4352"/>
    <w:rsid w:val="001E499C"/>
    <w:rsid w:val="001E5102"/>
    <w:rsid w:val="001E6626"/>
    <w:rsid w:val="001F0019"/>
    <w:rsid w:val="001F142E"/>
    <w:rsid w:val="001F1530"/>
    <w:rsid w:val="001F1C22"/>
    <w:rsid w:val="001F481F"/>
    <w:rsid w:val="001F6470"/>
    <w:rsid w:val="001F6BF6"/>
    <w:rsid w:val="00202A4B"/>
    <w:rsid w:val="002044B6"/>
    <w:rsid w:val="00205042"/>
    <w:rsid w:val="0020797B"/>
    <w:rsid w:val="00207BE6"/>
    <w:rsid w:val="00210DD1"/>
    <w:rsid w:val="0021256A"/>
    <w:rsid w:val="00214299"/>
    <w:rsid w:val="00214BF1"/>
    <w:rsid w:val="00214E2F"/>
    <w:rsid w:val="00217087"/>
    <w:rsid w:val="0022082F"/>
    <w:rsid w:val="00222877"/>
    <w:rsid w:val="00222FB6"/>
    <w:rsid w:val="002253DA"/>
    <w:rsid w:val="00226B47"/>
    <w:rsid w:val="00230C77"/>
    <w:rsid w:val="00232EEB"/>
    <w:rsid w:val="00234C46"/>
    <w:rsid w:val="00234EEE"/>
    <w:rsid w:val="00235A72"/>
    <w:rsid w:val="0024127A"/>
    <w:rsid w:val="002419F3"/>
    <w:rsid w:val="002438F1"/>
    <w:rsid w:val="00245CC5"/>
    <w:rsid w:val="002512F0"/>
    <w:rsid w:val="00251327"/>
    <w:rsid w:val="00251CE4"/>
    <w:rsid w:val="00252646"/>
    <w:rsid w:val="00252BAD"/>
    <w:rsid w:val="002575CC"/>
    <w:rsid w:val="00257899"/>
    <w:rsid w:val="00260790"/>
    <w:rsid w:val="00262407"/>
    <w:rsid w:val="002658BF"/>
    <w:rsid w:val="00265F89"/>
    <w:rsid w:val="002700A7"/>
    <w:rsid w:val="00270AFA"/>
    <w:rsid w:val="002732B8"/>
    <w:rsid w:val="00273966"/>
    <w:rsid w:val="002766BC"/>
    <w:rsid w:val="0027722B"/>
    <w:rsid w:val="0027761F"/>
    <w:rsid w:val="00277D02"/>
    <w:rsid w:val="00277DD2"/>
    <w:rsid w:val="00280351"/>
    <w:rsid w:val="00280B05"/>
    <w:rsid w:val="00281542"/>
    <w:rsid w:val="002816B2"/>
    <w:rsid w:val="002849A1"/>
    <w:rsid w:val="00284C79"/>
    <w:rsid w:val="00286714"/>
    <w:rsid w:val="00290026"/>
    <w:rsid w:val="00291A1E"/>
    <w:rsid w:val="002926AF"/>
    <w:rsid w:val="002935F1"/>
    <w:rsid w:val="002A3101"/>
    <w:rsid w:val="002A6715"/>
    <w:rsid w:val="002A72F5"/>
    <w:rsid w:val="002A75C6"/>
    <w:rsid w:val="002A7C67"/>
    <w:rsid w:val="002B0A51"/>
    <w:rsid w:val="002B2895"/>
    <w:rsid w:val="002B5E0F"/>
    <w:rsid w:val="002B6291"/>
    <w:rsid w:val="002C18E9"/>
    <w:rsid w:val="002C19E7"/>
    <w:rsid w:val="002C19F3"/>
    <w:rsid w:val="002C2DBE"/>
    <w:rsid w:val="002C4048"/>
    <w:rsid w:val="002C57B0"/>
    <w:rsid w:val="002C6946"/>
    <w:rsid w:val="002D045F"/>
    <w:rsid w:val="002D0DC7"/>
    <w:rsid w:val="002D0E0D"/>
    <w:rsid w:val="002D0FED"/>
    <w:rsid w:val="002D106F"/>
    <w:rsid w:val="002D34C1"/>
    <w:rsid w:val="002D3AFB"/>
    <w:rsid w:val="002D3BFF"/>
    <w:rsid w:val="002E311A"/>
    <w:rsid w:val="002F048B"/>
    <w:rsid w:val="002F0C41"/>
    <w:rsid w:val="002F3BD2"/>
    <w:rsid w:val="002F54F6"/>
    <w:rsid w:val="002F5C87"/>
    <w:rsid w:val="002F694E"/>
    <w:rsid w:val="002F7FB9"/>
    <w:rsid w:val="00300202"/>
    <w:rsid w:val="0030067B"/>
    <w:rsid w:val="00300717"/>
    <w:rsid w:val="003012BD"/>
    <w:rsid w:val="003020CB"/>
    <w:rsid w:val="00303600"/>
    <w:rsid w:val="00306703"/>
    <w:rsid w:val="003101E2"/>
    <w:rsid w:val="00310F00"/>
    <w:rsid w:val="00311712"/>
    <w:rsid w:val="00312D17"/>
    <w:rsid w:val="00313959"/>
    <w:rsid w:val="00316E3B"/>
    <w:rsid w:val="00317059"/>
    <w:rsid w:val="0031773C"/>
    <w:rsid w:val="003177D3"/>
    <w:rsid w:val="00320387"/>
    <w:rsid w:val="003209E5"/>
    <w:rsid w:val="00324C94"/>
    <w:rsid w:val="003263BD"/>
    <w:rsid w:val="00330A0F"/>
    <w:rsid w:val="00330F7D"/>
    <w:rsid w:val="0033391F"/>
    <w:rsid w:val="003346D3"/>
    <w:rsid w:val="00336E46"/>
    <w:rsid w:val="003412F6"/>
    <w:rsid w:val="003417CA"/>
    <w:rsid w:val="00341B5D"/>
    <w:rsid w:val="00341FA7"/>
    <w:rsid w:val="003445B9"/>
    <w:rsid w:val="00344D20"/>
    <w:rsid w:val="00346731"/>
    <w:rsid w:val="00347641"/>
    <w:rsid w:val="0034797E"/>
    <w:rsid w:val="00347A5E"/>
    <w:rsid w:val="003530A1"/>
    <w:rsid w:val="00354207"/>
    <w:rsid w:val="00354EBB"/>
    <w:rsid w:val="00355D9A"/>
    <w:rsid w:val="0035739A"/>
    <w:rsid w:val="00357D7F"/>
    <w:rsid w:val="00361048"/>
    <w:rsid w:val="00361204"/>
    <w:rsid w:val="0036126A"/>
    <w:rsid w:val="00365975"/>
    <w:rsid w:val="0037016F"/>
    <w:rsid w:val="00370959"/>
    <w:rsid w:val="0037134B"/>
    <w:rsid w:val="003714BE"/>
    <w:rsid w:val="00372C14"/>
    <w:rsid w:val="00373E2B"/>
    <w:rsid w:val="00375CAD"/>
    <w:rsid w:val="00380042"/>
    <w:rsid w:val="00382E96"/>
    <w:rsid w:val="003838F8"/>
    <w:rsid w:val="00385CC1"/>
    <w:rsid w:val="0038630C"/>
    <w:rsid w:val="00392D3B"/>
    <w:rsid w:val="00393136"/>
    <w:rsid w:val="00397205"/>
    <w:rsid w:val="003A17E6"/>
    <w:rsid w:val="003A25EF"/>
    <w:rsid w:val="003A3222"/>
    <w:rsid w:val="003A4A14"/>
    <w:rsid w:val="003A6996"/>
    <w:rsid w:val="003B0A1B"/>
    <w:rsid w:val="003B32CF"/>
    <w:rsid w:val="003B5334"/>
    <w:rsid w:val="003B6505"/>
    <w:rsid w:val="003B6556"/>
    <w:rsid w:val="003B7A2C"/>
    <w:rsid w:val="003B7B55"/>
    <w:rsid w:val="003B7BC1"/>
    <w:rsid w:val="003B7D73"/>
    <w:rsid w:val="003B7F3A"/>
    <w:rsid w:val="003C11F5"/>
    <w:rsid w:val="003C601A"/>
    <w:rsid w:val="003C6930"/>
    <w:rsid w:val="003C6B7F"/>
    <w:rsid w:val="003D12E5"/>
    <w:rsid w:val="003D1317"/>
    <w:rsid w:val="003D290B"/>
    <w:rsid w:val="003D2C23"/>
    <w:rsid w:val="003D580D"/>
    <w:rsid w:val="003D5946"/>
    <w:rsid w:val="003D7990"/>
    <w:rsid w:val="003E0055"/>
    <w:rsid w:val="003E02AF"/>
    <w:rsid w:val="003E3381"/>
    <w:rsid w:val="003E3847"/>
    <w:rsid w:val="003E3EB0"/>
    <w:rsid w:val="003E6218"/>
    <w:rsid w:val="003E684A"/>
    <w:rsid w:val="003F103D"/>
    <w:rsid w:val="003F186C"/>
    <w:rsid w:val="003F5B5D"/>
    <w:rsid w:val="003F6B9B"/>
    <w:rsid w:val="003F7463"/>
    <w:rsid w:val="003F7A16"/>
    <w:rsid w:val="00401E85"/>
    <w:rsid w:val="00403957"/>
    <w:rsid w:val="00403EB5"/>
    <w:rsid w:val="0040450A"/>
    <w:rsid w:val="00406410"/>
    <w:rsid w:val="00411E85"/>
    <w:rsid w:val="004123CC"/>
    <w:rsid w:val="004134F6"/>
    <w:rsid w:val="004136AA"/>
    <w:rsid w:val="00414D4D"/>
    <w:rsid w:val="004155A2"/>
    <w:rsid w:val="00416A84"/>
    <w:rsid w:val="004210FC"/>
    <w:rsid w:val="00421C96"/>
    <w:rsid w:val="004253B7"/>
    <w:rsid w:val="004265E8"/>
    <w:rsid w:val="00431842"/>
    <w:rsid w:val="00431932"/>
    <w:rsid w:val="004326B9"/>
    <w:rsid w:val="004331B4"/>
    <w:rsid w:val="00440DEC"/>
    <w:rsid w:val="0044161F"/>
    <w:rsid w:val="0044243E"/>
    <w:rsid w:val="00443572"/>
    <w:rsid w:val="00444364"/>
    <w:rsid w:val="00444615"/>
    <w:rsid w:val="00447274"/>
    <w:rsid w:val="00447FBE"/>
    <w:rsid w:val="0045065A"/>
    <w:rsid w:val="0045105C"/>
    <w:rsid w:val="00453F3D"/>
    <w:rsid w:val="00454436"/>
    <w:rsid w:val="00455E57"/>
    <w:rsid w:val="00456057"/>
    <w:rsid w:val="004571BD"/>
    <w:rsid w:val="00457428"/>
    <w:rsid w:val="0045749C"/>
    <w:rsid w:val="00461F92"/>
    <w:rsid w:val="0046332D"/>
    <w:rsid w:val="00463E03"/>
    <w:rsid w:val="00466E59"/>
    <w:rsid w:val="00470E59"/>
    <w:rsid w:val="0047125B"/>
    <w:rsid w:val="004728BA"/>
    <w:rsid w:val="0047601E"/>
    <w:rsid w:val="0048515F"/>
    <w:rsid w:val="0048595A"/>
    <w:rsid w:val="00492F21"/>
    <w:rsid w:val="00493F11"/>
    <w:rsid w:val="00495CFE"/>
    <w:rsid w:val="00497D61"/>
    <w:rsid w:val="004A092B"/>
    <w:rsid w:val="004A0D2A"/>
    <w:rsid w:val="004A1624"/>
    <w:rsid w:val="004A33FD"/>
    <w:rsid w:val="004A4705"/>
    <w:rsid w:val="004A59EE"/>
    <w:rsid w:val="004A7A3C"/>
    <w:rsid w:val="004B1622"/>
    <w:rsid w:val="004B3F6D"/>
    <w:rsid w:val="004B77DD"/>
    <w:rsid w:val="004C00DB"/>
    <w:rsid w:val="004C00E5"/>
    <w:rsid w:val="004C38FC"/>
    <w:rsid w:val="004C78D1"/>
    <w:rsid w:val="004C7C4F"/>
    <w:rsid w:val="004D195F"/>
    <w:rsid w:val="004D1D33"/>
    <w:rsid w:val="004D3B20"/>
    <w:rsid w:val="004D449E"/>
    <w:rsid w:val="004D450D"/>
    <w:rsid w:val="004D5615"/>
    <w:rsid w:val="004D5F8C"/>
    <w:rsid w:val="004D60FF"/>
    <w:rsid w:val="004D6A85"/>
    <w:rsid w:val="004E06C6"/>
    <w:rsid w:val="004E138F"/>
    <w:rsid w:val="004E1FD2"/>
    <w:rsid w:val="004E2855"/>
    <w:rsid w:val="004E489D"/>
    <w:rsid w:val="004E54B7"/>
    <w:rsid w:val="004E6654"/>
    <w:rsid w:val="004F081A"/>
    <w:rsid w:val="004F358C"/>
    <w:rsid w:val="004F3856"/>
    <w:rsid w:val="004F4894"/>
    <w:rsid w:val="004F50BE"/>
    <w:rsid w:val="004F5E6D"/>
    <w:rsid w:val="004F7627"/>
    <w:rsid w:val="005002BD"/>
    <w:rsid w:val="005004DD"/>
    <w:rsid w:val="00503ADB"/>
    <w:rsid w:val="00504374"/>
    <w:rsid w:val="0050523A"/>
    <w:rsid w:val="005061F8"/>
    <w:rsid w:val="00506AA3"/>
    <w:rsid w:val="00506F56"/>
    <w:rsid w:val="0050773E"/>
    <w:rsid w:val="005107F3"/>
    <w:rsid w:val="00511B2B"/>
    <w:rsid w:val="00516B28"/>
    <w:rsid w:val="005204E6"/>
    <w:rsid w:val="005258DC"/>
    <w:rsid w:val="00532E27"/>
    <w:rsid w:val="00532ECA"/>
    <w:rsid w:val="00533ED4"/>
    <w:rsid w:val="0053480A"/>
    <w:rsid w:val="00534E4F"/>
    <w:rsid w:val="00536231"/>
    <w:rsid w:val="0053689A"/>
    <w:rsid w:val="00540256"/>
    <w:rsid w:val="00540767"/>
    <w:rsid w:val="00542816"/>
    <w:rsid w:val="0054442A"/>
    <w:rsid w:val="00544E1C"/>
    <w:rsid w:val="00550310"/>
    <w:rsid w:val="00550F42"/>
    <w:rsid w:val="00553572"/>
    <w:rsid w:val="005568E2"/>
    <w:rsid w:val="0056023D"/>
    <w:rsid w:val="00561D58"/>
    <w:rsid w:val="00567613"/>
    <w:rsid w:val="005712A3"/>
    <w:rsid w:val="00574086"/>
    <w:rsid w:val="005747A9"/>
    <w:rsid w:val="00575F38"/>
    <w:rsid w:val="00576058"/>
    <w:rsid w:val="00580C38"/>
    <w:rsid w:val="00580D0A"/>
    <w:rsid w:val="00581D8D"/>
    <w:rsid w:val="00581EBD"/>
    <w:rsid w:val="00583C09"/>
    <w:rsid w:val="00583CF4"/>
    <w:rsid w:val="0058491B"/>
    <w:rsid w:val="00584941"/>
    <w:rsid w:val="00585F45"/>
    <w:rsid w:val="0059118A"/>
    <w:rsid w:val="005917DD"/>
    <w:rsid w:val="00592E85"/>
    <w:rsid w:val="00593180"/>
    <w:rsid w:val="005962C9"/>
    <w:rsid w:val="00597010"/>
    <w:rsid w:val="005A0650"/>
    <w:rsid w:val="005A0B0A"/>
    <w:rsid w:val="005A0F67"/>
    <w:rsid w:val="005A2254"/>
    <w:rsid w:val="005A2DE2"/>
    <w:rsid w:val="005A359C"/>
    <w:rsid w:val="005A3884"/>
    <w:rsid w:val="005A3E54"/>
    <w:rsid w:val="005A6AB8"/>
    <w:rsid w:val="005A718A"/>
    <w:rsid w:val="005B0831"/>
    <w:rsid w:val="005B0861"/>
    <w:rsid w:val="005B187D"/>
    <w:rsid w:val="005B4943"/>
    <w:rsid w:val="005B4DD2"/>
    <w:rsid w:val="005B4E1F"/>
    <w:rsid w:val="005B596A"/>
    <w:rsid w:val="005B6D2F"/>
    <w:rsid w:val="005B784D"/>
    <w:rsid w:val="005C0566"/>
    <w:rsid w:val="005C14C9"/>
    <w:rsid w:val="005C2424"/>
    <w:rsid w:val="005C4AB1"/>
    <w:rsid w:val="005C50C4"/>
    <w:rsid w:val="005C748D"/>
    <w:rsid w:val="005D0580"/>
    <w:rsid w:val="005D21B6"/>
    <w:rsid w:val="005D4A0C"/>
    <w:rsid w:val="005D6F11"/>
    <w:rsid w:val="005D7E21"/>
    <w:rsid w:val="005D7FDA"/>
    <w:rsid w:val="005E0073"/>
    <w:rsid w:val="005E0A9E"/>
    <w:rsid w:val="005E1521"/>
    <w:rsid w:val="005E294A"/>
    <w:rsid w:val="005E6E9C"/>
    <w:rsid w:val="005F0D4A"/>
    <w:rsid w:val="005F12AD"/>
    <w:rsid w:val="005F21EE"/>
    <w:rsid w:val="005F50C6"/>
    <w:rsid w:val="005F65AA"/>
    <w:rsid w:val="00601164"/>
    <w:rsid w:val="00601AFE"/>
    <w:rsid w:val="00601DD3"/>
    <w:rsid w:val="00602ABA"/>
    <w:rsid w:val="006031A7"/>
    <w:rsid w:val="006056FE"/>
    <w:rsid w:val="006075F6"/>
    <w:rsid w:val="00607B04"/>
    <w:rsid w:val="00610072"/>
    <w:rsid w:val="00610191"/>
    <w:rsid w:val="00611479"/>
    <w:rsid w:val="00612071"/>
    <w:rsid w:val="006141A4"/>
    <w:rsid w:val="00616747"/>
    <w:rsid w:val="00616A79"/>
    <w:rsid w:val="00616E3F"/>
    <w:rsid w:val="006202DA"/>
    <w:rsid w:val="006204AF"/>
    <w:rsid w:val="00621BA7"/>
    <w:rsid w:val="00621F88"/>
    <w:rsid w:val="00622416"/>
    <w:rsid w:val="0062346C"/>
    <w:rsid w:val="00623B29"/>
    <w:rsid w:val="00625B76"/>
    <w:rsid w:val="00625CA8"/>
    <w:rsid w:val="00626C54"/>
    <w:rsid w:val="00631C37"/>
    <w:rsid w:val="00631F41"/>
    <w:rsid w:val="006322E8"/>
    <w:rsid w:val="006327C0"/>
    <w:rsid w:val="006348F7"/>
    <w:rsid w:val="00635F40"/>
    <w:rsid w:val="0063703F"/>
    <w:rsid w:val="00637626"/>
    <w:rsid w:val="0064017C"/>
    <w:rsid w:val="0064166F"/>
    <w:rsid w:val="0064176E"/>
    <w:rsid w:val="00642598"/>
    <w:rsid w:val="00642823"/>
    <w:rsid w:val="0064382D"/>
    <w:rsid w:val="00644CEB"/>
    <w:rsid w:val="006466D5"/>
    <w:rsid w:val="00647FF2"/>
    <w:rsid w:val="00651DC0"/>
    <w:rsid w:val="0065202D"/>
    <w:rsid w:val="00652545"/>
    <w:rsid w:val="00654833"/>
    <w:rsid w:val="0066105A"/>
    <w:rsid w:val="006610C6"/>
    <w:rsid w:val="00661378"/>
    <w:rsid w:val="006635EF"/>
    <w:rsid w:val="00663E64"/>
    <w:rsid w:val="0066486A"/>
    <w:rsid w:val="006668C2"/>
    <w:rsid w:val="00670817"/>
    <w:rsid w:val="00670C18"/>
    <w:rsid w:val="00675C2A"/>
    <w:rsid w:val="006808F7"/>
    <w:rsid w:val="006820A1"/>
    <w:rsid w:val="00683458"/>
    <w:rsid w:val="006847EE"/>
    <w:rsid w:val="00686520"/>
    <w:rsid w:val="00686844"/>
    <w:rsid w:val="00687DDF"/>
    <w:rsid w:val="0069108C"/>
    <w:rsid w:val="006915D2"/>
    <w:rsid w:val="00691738"/>
    <w:rsid w:val="00691862"/>
    <w:rsid w:val="006936BA"/>
    <w:rsid w:val="00695E04"/>
    <w:rsid w:val="0069624C"/>
    <w:rsid w:val="00697406"/>
    <w:rsid w:val="0069761E"/>
    <w:rsid w:val="006A1411"/>
    <w:rsid w:val="006A25D0"/>
    <w:rsid w:val="006A288F"/>
    <w:rsid w:val="006A28A8"/>
    <w:rsid w:val="006A2D8B"/>
    <w:rsid w:val="006A2F08"/>
    <w:rsid w:val="006A376D"/>
    <w:rsid w:val="006A5F62"/>
    <w:rsid w:val="006B391A"/>
    <w:rsid w:val="006B3AAD"/>
    <w:rsid w:val="006B4CC4"/>
    <w:rsid w:val="006C2707"/>
    <w:rsid w:val="006C351C"/>
    <w:rsid w:val="006C3540"/>
    <w:rsid w:val="006C3665"/>
    <w:rsid w:val="006C59AD"/>
    <w:rsid w:val="006D035E"/>
    <w:rsid w:val="006D238D"/>
    <w:rsid w:val="006D262E"/>
    <w:rsid w:val="006D431D"/>
    <w:rsid w:val="006D441C"/>
    <w:rsid w:val="006D7886"/>
    <w:rsid w:val="006E0300"/>
    <w:rsid w:val="006E0516"/>
    <w:rsid w:val="006E1D0C"/>
    <w:rsid w:val="006E1FDB"/>
    <w:rsid w:val="006E2044"/>
    <w:rsid w:val="006E49A7"/>
    <w:rsid w:val="006E57C7"/>
    <w:rsid w:val="006F0AEA"/>
    <w:rsid w:val="006F5D12"/>
    <w:rsid w:val="006F741E"/>
    <w:rsid w:val="006F7AFF"/>
    <w:rsid w:val="00700248"/>
    <w:rsid w:val="00702A53"/>
    <w:rsid w:val="007035B4"/>
    <w:rsid w:val="00704ABB"/>
    <w:rsid w:val="007056B0"/>
    <w:rsid w:val="0070578B"/>
    <w:rsid w:val="00706FF4"/>
    <w:rsid w:val="007078ED"/>
    <w:rsid w:val="007101CA"/>
    <w:rsid w:val="00712FBA"/>
    <w:rsid w:val="00716658"/>
    <w:rsid w:val="00716FF8"/>
    <w:rsid w:val="0072080F"/>
    <w:rsid w:val="00720E90"/>
    <w:rsid w:val="007222C0"/>
    <w:rsid w:val="00724019"/>
    <w:rsid w:val="007256F7"/>
    <w:rsid w:val="00726DD8"/>
    <w:rsid w:val="007279FA"/>
    <w:rsid w:val="00727B5B"/>
    <w:rsid w:val="0073079F"/>
    <w:rsid w:val="00733CAC"/>
    <w:rsid w:val="00734876"/>
    <w:rsid w:val="00735E0D"/>
    <w:rsid w:val="0073646A"/>
    <w:rsid w:val="0073748E"/>
    <w:rsid w:val="007412E5"/>
    <w:rsid w:val="00741B38"/>
    <w:rsid w:val="00741E5F"/>
    <w:rsid w:val="007428B4"/>
    <w:rsid w:val="00745363"/>
    <w:rsid w:val="00746184"/>
    <w:rsid w:val="007505CC"/>
    <w:rsid w:val="00752A04"/>
    <w:rsid w:val="007541EC"/>
    <w:rsid w:val="007620D0"/>
    <w:rsid w:val="007627B5"/>
    <w:rsid w:val="007636DC"/>
    <w:rsid w:val="007701EE"/>
    <w:rsid w:val="007741D5"/>
    <w:rsid w:val="0077698E"/>
    <w:rsid w:val="007772D2"/>
    <w:rsid w:val="00780D42"/>
    <w:rsid w:val="0078123E"/>
    <w:rsid w:val="00781885"/>
    <w:rsid w:val="007827A9"/>
    <w:rsid w:val="00782A0D"/>
    <w:rsid w:val="00784A8F"/>
    <w:rsid w:val="007854FA"/>
    <w:rsid w:val="00786C31"/>
    <w:rsid w:val="00786DAB"/>
    <w:rsid w:val="00787700"/>
    <w:rsid w:val="00790691"/>
    <w:rsid w:val="007926C9"/>
    <w:rsid w:val="00793115"/>
    <w:rsid w:val="007937B4"/>
    <w:rsid w:val="00793991"/>
    <w:rsid w:val="00793CE3"/>
    <w:rsid w:val="007963AE"/>
    <w:rsid w:val="00797111"/>
    <w:rsid w:val="007A12E3"/>
    <w:rsid w:val="007A217C"/>
    <w:rsid w:val="007A3621"/>
    <w:rsid w:val="007A399D"/>
    <w:rsid w:val="007A3CA3"/>
    <w:rsid w:val="007A3D69"/>
    <w:rsid w:val="007A4EE5"/>
    <w:rsid w:val="007A4F10"/>
    <w:rsid w:val="007A58A6"/>
    <w:rsid w:val="007A6CB0"/>
    <w:rsid w:val="007A6E99"/>
    <w:rsid w:val="007A79BE"/>
    <w:rsid w:val="007B0A13"/>
    <w:rsid w:val="007B2597"/>
    <w:rsid w:val="007B35A3"/>
    <w:rsid w:val="007B423E"/>
    <w:rsid w:val="007B52D6"/>
    <w:rsid w:val="007B7DFE"/>
    <w:rsid w:val="007C01A8"/>
    <w:rsid w:val="007C1987"/>
    <w:rsid w:val="007C1CAC"/>
    <w:rsid w:val="007C538E"/>
    <w:rsid w:val="007C674B"/>
    <w:rsid w:val="007D06EC"/>
    <w:rsid w:val="007D22F7"/>
    <w:rsid w:val="007D2B2A"/>
    <w:rsid w:val="007D46A2"/>
    <w:rsid w:val="007D52E2"/>
    <w:rsid w:val="007D6DFB"/>
    <w:rsid w:val="007E25D5"/>
    <w:rsid w:val="007E5330"/>
    <w:rsid w:val="007E53C1"/>
    <w:rsid w:val="007E552A"/>
    <w:rsid w:val="007E5A60"/>
    <w:rsid w:val="007E6996"/>
    <w:rsid w:val="007E7231"/>
    <w:rsid w:val="007E7A8F"/>
    <w:rsid w:val="007F0D10"/>
    <w:rsid w:val="007F1256"/>
    <w:rsid w:val="007F3E7E"/>
    <w:rsid w:val="007F40DA"/>
    <w:rsid w:val="007F4F05"/>
    <w:rsid w:val="007F75BA"/>
    <w:rsid w:val="007F79BB"/>
    <w:rsid w:val="007F7D64"/>
    <w:rsid w:val="008010B8"/>
    <w:rsid w:val="00803817"/>
    <w:rsid w:val="00804A9E"/>
    <w:rsid w:val="00805DA7"/>
    <w:rsid w:val="00807895"/>
    <w:rsid w:val="00807E2D"/>
    <w:rsid w:val="00813BA0"/>
    <w:rsid w:val="008141F8"/>
    <w:rsid w:val="008150BC"/>
    <w:rsid w:val="00815351"/>
    <w:rsid w:val="00815CF0"/>
    <w:rsid w:val="008225DA"/>
    <w:rsid w:val="00822B0B"/>
    <w:rsid w:val="008233B7"/>
    <w:rsid w:val="008245C5"/>
    <w:rsid w:val="0082531D"/>
    <w:rsid w:val="008336D1"/>
    <w:rsid w:val="00837125"/>
    <w:rsid w:val="00837E03"/>
    <w:rsid w:val="00841FC0"/>
    <w:rsid w:val="0084408D"/>
    <w:rsid w:val="008444A6"/>
    <w:rsid w:val="00845069"/>
    <w:rsid w:val="00847C4A"/>
    <w:rsid w:val="008517E6"/>
    <w:rsid w:val="00852327"/>
    <w:rsid w:val="00854670"/>
    <w:rsid w:val="00854820"/>
    <w:rsid w:val="00856F40"/>
    <w:rsid w:val="008613DB"/>
    <w:rsid w:val="00862AEF"/>
    <w:rsid w:val="00864119"/>
    <w:rsid w:val="0086437B"/>
    <w:rsid w:val="0086679E"/>
    <w:rsid w:val="0087088D"/>
    <w:rsid w:val="008712C6"/>
    <w:rsid w:val="0087186D"/>
    <w:rsid w:val="00871E1A"/>
    <w:rsid w:val="00873D78"/>
    <w:rsid w:val="00880106"/>
    <w:rsid w:val="0088029E"/>
    <w:rsid w:val="008810AD"/>
    <w:rsid w:val="008837C9"/>
    <w:rsid w:val="00884753"/>
    <w:rsid w:val="00884A6E"/>
    <w:rsid w:val="00885666"/>
    <w:rsid w:val="00886C68"/>
    <w:rsid w:val="00886CD4"/>
    <w:rsid w:val="00887547"/>
    <w:rsid w:val="00890458"/>
    <w:rsid w:val="00895D79"/>
    <w:rsid w:val="0089771C"/>
    <w:rsid w:val="00897EBE"/>
    <w:rsid w:val="008A2699"/>
    <w:rsid w:val="008A29E8"/>
    <w:rsid w:val="008A34EA"/>
    <w:rsid w:val="008A51C9"/>
    <w:rsid w:val="008A7DA9"/>
    <w:rsid w:val="008B09E7"/>
    <w:rsid w:val="008B136F"/>
    <w:rsid w:val="008B44D4"/>
    <w:rsid w:val="008B58D2"/>
    <w:rsid w:val="008B5AA5"/>
    <w:rsid w:val="008B6296"/>
    <w:rsid w:val="008B6D2B"/>
    <w:rsid w:val="008B71C0"/>
    <w:rsid w:val="008B7327"/>
    <w:rsid w:val="008B7F47"/>
    <w:rsid w:val="008C07DB"/>
    <w:rsid w:val="008C3FF5"/>
    <w:rsid w:val="008C4876"/>
    <w:rsid w:val="008C53A4"/>
    <w:rsid w:val="008C6DE7"/>
    <w:rsid w:val="008C7EC9"/>
    <w:rsid w:val="008D21B7"/>
    <w:rsid w:val="008D3865"/>
    <w:rsid w:val="008D51B0"/>
    <w:rsid w:val="008D5FBF"/>
    <w:rsid w:val="008D63EE"/>
    <w:rsid w:val="008D79AA"/>
    <w:rsid w:val="008E1971"/>
    <w:rsid w:val="008E63B0"/>
    <w:rsid w:val="008F014A"/>
    <w:rsid w:val="008F04EC"/>
    <w:rsid w:val="008F08B7"/>
    <w:rsid w:val="008F66DE"/>
    <w:rsid w:val="00901740"/>
    <w:rsid w:val="00901F30"/>
    <w:rsid w:val="00902733"/>
    <w:rsid w:val="0090328A"/>
    <w:rsid w:val="0090655A"/>
    <w:rsid w:val="00906FBE"/>
    <w:rsid w:val="00907A88"/>
    <w:rsid w:val="00907A92"/>
    <w:rsid w:val="00912048"/>
    <w:rsid w:val="009153B0"/>
    <w:rsid w:val="009154BB"/>
    <w:rsid w:val="00921A7D"/>
    <w:rsid w:val="00921BCA"/>
    <w:rsid w:val="00923EC4"/>
    <w:rsid w:val="0093151B"/>
    <w:rsid w:val="009368C8"/>
    <w:rsid w:val="00940CEE"/>
    <w:rsid w:val="009416CF"/>
    <w:rsid w:val="00941E46"/>
    <w:rsid w:val="00944E74"/>
    <w:rsid w:val="00945CC6"/>
    <w:rsid w:val="00945ED5"/>
    <w:rsid w:val="009461DE"/>
    <w:rsid w:val="00946558"/>
    <w:rsid w:val="0095021B"/>
    <w:rsid w:val="009506F5"/>
    <w:rsid w:val="009518D4"/>
    <w:rsid w:val="0095532D"/>
    <w:rsid w:val="0095705C"/>
    <w:rsid w:val="00960672"/>
    <w:rsid w:val="00960FAA"/>
    <w:rsid w:val="00961896"/>
    <w:rsid w:val="009620C2"/>
    <w:rsid w:val="009629C0"/>
    <w:rsid w:val="009645D1"/>
    <w:rsid w:val="00965245"/>
    <w:rsid w:val="009658DD"/>
    <w:rsid w:val="00967748"/>
    <w:rsid w:val="009678DA"/>
    <w:rsid w:val="0097086C"/>
    <w:rsid w:val="00971773"/>
    <w:rsid w:val="00975CDA"/>
    <w:rsid w:val="00975D46"/>
    <w:rsid w:val="00981D35"/>
    <w:rsid w:val="00982FF9"/>
    <w:rsid w:val="00991BC8"/>
    <w:rsid w:val="00991C0A"/>
    <w:rsid w:val="009930FC"/>
    <w:rsid w:val="00994EF7"/>
    <w:rsid w:val="00996B76"/>
    <w:rsid w:val="00996F6D"/>
    <w:rsid w:val="00997A06"/>
    <w:rsid w:val="009A0A59"/>
    <w:rsid w:val="009A3629"/>
    <w:rsid w:val="009A5D65"/>
    <w:rsid w:val="009B0888"/>
    <w:rsid w:val="009B2045"/>
    <w:rsid w:val="009B33FB"/>
    <w:rsid w:val="009C4001"/>
    <w:rsid w:val="009C5F41"/>
    <w:rsid w:val="009C671C"/>
    <w:rsid w:val="009D03B5"/>
    <w:rsid w:val="009D1FD3"/>
    <w:rsid w:val="009D4517"/>
    <w:rsid w:val="009D5AB7"/>
    <w:rsid w:val="009F32A6"/>
    <w:rsid w:val="009F35D8"/>
    <w:rsid w:val="009F35FC"/>
    <w:rsid w:val="009F4880"/>
    <w:rsid w:val="009F574E"/>
    <w:rsid w:val="009F6002"/>
    <w:rsid w:val="009F6137"/>
    <w:rsid w:val="009F6446"/>
    <w:rsid w:val="009F69CF"/>
    <w:rsid w:val="00A000CD"/>
    <w:rsid w:val="00A0053B"/>
    <w:rsid w:val="00A0252B"/>
    <w:rsid w:val="00A03527"/>
    <w:rsid w:val="00A04326"/>
    <w:rsid w:val="00A044ED"/>
    <w:rsid w:val="00A04E3B"/>
    <w:rsid w:val="00A053DF"/>
    <w:rsid w:val="00A063FB"/>
    <w:rsid w:val="00A11A91"/>
    <w:rsid w:val="00A14D86"/>
    <w:rsid w:val="00A1769B"/>
    <w:rsid w:val="00A232CD"/>
    <w:rsid w:val="00A24316"/>
    <w:rsid w:val="00A24E4A"/>
    <w:rsid w:val="00A250B7"/>
    <w:rsid w:val="00A26587"/>
    <w:rsid w:val="00A26A54"/>
    <w:rsid w:val="00A27773"/>
    <w:rsid w:val="00A27CC7"/>
    <w:rsid w:val="00A33934"/>
    <w:rsid w:val="00A33C99"/>
    <w:rsid w:val="00A35854"/>
    <w:rsid w:val="00A35E24"/>
    <w:rsid w:val="00A371EF"/>
    <w:rsid w:val="00A37C8D"/>
    <w:rsid w:val="00A41BA6"/>
    <w:rsid w:val="00A429A8"/>
    <w:rsid w:val="00A432FE"/>
    <w:rsid w:val="00A43615"/>
    <w:rsid w:val="00A43A57"/>
    <w:rsid w:val="00A47A9D"/>
    <w:rsid w:val="00A47EEE"/>
    <w:rsid w:val="00A507B5"/>
    <w:rsid w:val="00A51688"/>
    <w:rsid w:val="00A516DB"/>
    <w:rsid w:val="00A5218D"/>
    <w:rsid w:val="00A53097"/>
    <w:rsid w:val="00A54344"/>
    <w:rsid w:val="00A54D41"/>
    <w:rsid w:val="00A574DD"/>
    <w:rsid w:val="00A57E30"/>
    <w:rsid w:val="00A6165C"/>
    <w:rsid w:val="00A642E2"/>
    <w:rsid w:val="00A65CA1"/>
    <w:rsid w:val="00A661F5"/>
    <w:rsid w:val="00A70FC0"/>
    <w:rsid w:val="00A72B28"/>
    <w:rsid w:val="00A73197"/>
    <w:rsid w:val="00A73FDF"/>
    <w:rsid w:val="00A74CCD"/>
    <w:rsid w:val="00A74E29"/>
    <w:rsid w:val="00A767F9"/>
    <w:rsid w:val="00A801C6"/>
    <w:rsid w:val="00A82D9C"/>
    <w:rsid w:val="00A83016"/>
    <w:rsid w:val="00A85631"/>
    <w:rsid w:val="00A871CC"/>
    <w:rsid w:val="00A90581"/>
    <w:rsid w:val="00A9091C"/>
    <w:rsid w:val="00A90F80"/>
    <w:rsid w:val="00A91619"/>
    <w:rsid w:val="00A91B3B"/>
    <w:rsid w:val="00A91D19"/>
    <w:rsid w:val="00A923D5"/>
    <w:rsid w:val="00A94743"/>
    <w:rsid w:val="00A96F8D"/>
    <w:rsid w:val="00A97D69"/>
    <w:rsid w:val="00AA0CE5"/>
    <w:rsid w:val="00AA113D"/>
    <w:rsid w:val="00AA2E40"/>
    <w:rsid w:val="00AA3F05"/>
    <w:rsid w:val="00AA4106"/>
    <w:rsid w:val="00AA45CC"/>
    <w:rsid w:val="00AA560C"/>
    <w:rsid w:val="00AA603A"/>
    <w:rsid w:val="00AB16DA"/>
    <w:rsid w:val="00AB28A3"/>
    <w:rsid w:val="00AB5D70"/>
    <w:rsid w:val="00AB6D57"/>
    <w:rsid w:val="00AB713D"/>
    <w:rsid w:val="00AC0579"/>
    <w:rsid w:val="00AC0C0A"/>
    <w:rsid w:val="00AC2B6A"/>
    <w:rsid w:val="00AC31B5"/>
    <w:rsid w:val="00AC3296"/>
    <w:rsid w:val="00AC4913"/>
    <w:rsid w:val="00AD15B1"/>
    <w:rsid w:val="00AD21F6"/>
    <w:rsid w:val="00AD272B"/>
    <w:rsid w:val="00AD2E3A"/>
    <w:rsid w:val="00AD4A49"/>
    <w:rsid w:val="00AD4EDD"/>
    <w:rsid w:val="00AD57A3"/>
    <w:rsid w:val="00AD7CD2"/>
    <w:rsid w:val="00AE115B"/>
    <w:rsid w:val="00AE1220"/>
    <w:rsid w:val="00AE2D22"/>
    <w:rsid w:val="00AE39FE"/>
    <w:rsid w:val="00AE5FB8"/>
    <w:rsid w:val="00AE7B08"/>
    <w:rsid w:val="00AF00F9"/>
    <w:rsid w:val="00AF05FD"/>
    <w:rsid w:val="00AF1BAC"/>
    <w:rsid w:val="00AF2D5A"/>
    <w:rsid w:val="00AF3694"/>
    <w:rsid w:val="00AF3A44"/>
    <w:rsid w:val="00AF3D4E"/>
    <w:rsid w:val="00AF618C"/>
    <w:rsid w:val="00B00F19"/>
    <w:rsid w:val="00B01937"/>
    <w:rsid w:val="00B05C12"/>
    <w:rsid w:val="00B060A9"/>
    <w:rsid w:val="00B0710C"/>
    <w:rsid w:val="00B1107F"/>
    <w:rsid w:val="00B1275B"/>
    <w:rsid w:val="00B12FB1"/>
    <w:rsid w:val="00B13489"/>
    <w:rsid w:val="00B134C4"/>
    <w:rsid w:val="00B16083"/>
    <w:rsid w:val="00B1701E"/>
    <w:rsid w:val="00B17AEC"/>
    <w:rsid w:val="00B20F55"/>
    <w:rsid w:val="00B21B27"/>
    <w:rsid w:val="00B22CC1"/>
    <w:rsid w:val="00B24082"/>
    <w:rsid w:val="00B248D5"/>
    <w:rsid w:val="00B25191"/>
    <w:rsid w:val="00B25F53"/>
    <w:rsid w:val="00B270F7"/>
    <w:rsid w:val="00B276EA"/>
    <w:rsid w:val="00B27995"/>
    <w:rsid w:val="00B30B2C"/>
    <w:rsid w:val="00B315C8"/>
    <w:rsid w:val="00B31D16"/>
    <w:rsid w:val="00B330DD"/>
    <w:rsid w:val="00B3364D"/>
    <w:rsid w:val="00B356D9"/>
    <w:rsid w:val="00B35EDA"/>
    <w:rsid w:val="00B374B1"/>
    <w:rsid w:val="00B4040E"/>
    <w:rsid w:val="00B41425"/>
    <w:rsid w:val="00B418D3"/>
    <w:rsid w:val="00B428E1"/>
    <w:rsid w:val="00B43584"/>
    <w:rsid w:val="00B438FE"/>
    <w:rsid w:val="00B4538A"/>
    <w:rsid w:val="00B46158"/>
    <w:rsid w:val="00B47780"/>
    <w:rsid w:val="00B50161"/>
    <w:rsid w:val="00B50C43"/>
    <w:rsid w:val="00B517B3"/>
    <w:rsid w:val="00B53681"/>
    <w:rsid w:val="00B542CB"/>
    <w:rsid w:val="00B56F57"/>
    <w:rsid w:val="00B570FA"/>
    <w:rsid w:val="00B60DFD"/>
    <w:rsid w:val="00B61205"/>
    <w:rsid w:val="00B61476"/>
    <w:rsid w:val="00B622AC"/>
    <w:rsid w:val="00B64638"/>
    <w:rsid w:val="00B64645"/>
    <w:rsid w:val="00B64CA2"/>
    <w:rsid w:val="00B64CF8"/>
    <w:rsid w:val="00B663C9"/>
    <w:rsid w:val="00B66896"/>
    <w:rsid w:val="00B6749D"/>
    <w:rsid w:val="00B7181A"/>
    <w:rsid w:val="00B750FC"/>
    <w:rsid w:val="00B80C71"/>
    <w:rsid w:val="00B84741"/>
    <w:rsid w:val="00B84AA5"/>
    <w:rsid w:val="00B857B9"/>
    <w:rsid w:val="00B909BF"/>
    <w:rsid w:val="00B91502"/>
    <w:rsid w:val="00B915B4"/>
    <w:rsid w:val="00B92FBB"/>
    <w:rsid w:val="00B93276"/>
    <w:rsid w:val="00B95F97"/>
    <w:rsid w:val="00BA023C"/>
    <w:rsid w:val="00BA0811"/>
    <w:rsid w:val="00BA0A08"/>
    <w:rsid w:val="00BA0AF6"/>
    <w:rsid w:val="00BA1DD2"/>
    <w:rsid w:val="00BA4277"/>
    <w:rsid w:val="00BA5967"/>
    <w:rsid w:val="00BA647E"/>
    <w:rsid w:val="00BA66A6"/>
    <w:rsid w:val="00BA7FA4"/>
    <w:rsid w:val="00BB1817"/>
    <w:rsid w:val="00BB3F47"/>
    <w:rsid w:val="00BB5242"/>
    <w:rsid w:val="00BD1A74"/>
    <w:rsid w:val="00BD1EA9"/>
    <w:rsid w:val="00BD35DE"/>
    <w:rsid w:val="00BD523B"/>
    <w:rsid w:val="00BD5C0C"/>
    <w:rsid w:val="00BD797F"/>
    <w:rsid w:val="00BE0D20"/>
    <w:rsid w:val="00BE26B3"/>
    <w:rsid w:val="00BE43A4"/>
    <w:rsid w:val="00BE493C"/>
    <w:rsid w:val="00BE57BF"/>
    <w:rsid w:val="00BE5C17"/>
    <w:rsid w:val="00BE7BD3"/>
    <w:rsid w:val="00BF0B81"/>
    <w:rsid w:val="00BF0FBE"/>
    <w:rsid w:val="00BF32D7"/>
    <w:rsid w:val="00BF40E0"/>
    <w:rsid w:val="00BF51A9"/>
    <w:rsid w:val="00BF634E"/>
    <w:rsid w:val="00C008D2"/>
    <w:rsid w:val="00C01A34"/>
    <w:rsid w:val="00C01D01"/>
    <w:rsid w:val="00C03944"/>
    <w:rsid w:val="00C04487"/>
    <w:rsid w:val="00C07CDC"/>
    <w:rsid w:val="00C10A86"/>
    <w:rsid w:val="00C128EE"/>
    <w:rsid w:val="00C1390F"/>
    <w:rsid w:val="00C156D6"/>
    <w:rsid w:val="00C15939"/>
    <w:rsid w:val="00C1652F"/>
    <w:rsid w:val="00C20911"/>
    <w:rsid w:val="00C2129E"/>
    <w:rsid w:val="00C21A7E"/>
    <w:rsid w:val="00C2412A"/>
    <w:rsid w:val="00C241EF"/>
    <w:rsid w:val="00C246BF"/>
    <w:rsid w:val="00C25368"/>
    <w:rsid w:val="00C25B32"/>
    <w:rsid w:val="00C266D9"/>
    <w:rsid w:val="00C301D2"/>
    <w:rsid w:val="00C3196E"/>
    <w:rsid w:val="00C31F46"/>
    <w:rsid w:val="00C320B1"/>
    <w:rsid w:val="00C32ADA"/>
    <w:rsid w:val="00C32FDF"/>
    <w:rsid w:val="00C41437"/>
    <w:rsid w:val="00C44B6B"/>
    <w:rsid w:val="00C50663"/>
    <w:rsid w:val="00C57FAF"/>
    <w:rsid w:val="00C60BF2"/>
    <w:rsid w:val="00C62777"/>
    <w:rsid w:val="00C6477D"/>
    <w:rsid w:val="00C64DDF"/>
    <w:rsid w:val="00C669A8"/>
    <w:rsid w:val="00C71016"/>
    <w:rsid w:val="00C71631"/>
    <w:rsid w:val="00C72F71"/>
    <w:rsid w:val="00C74D84"/>
    <w:rsid w:val="00C74FA8"/>
    <w:rsid w:val="00C76B70"/>
    <w:rsid w:val="00C76CAA"/>
    <w:rsid w:val="00C77D32"/>
    <w:rsid w:val="00C81834"/>
    <w:rsid w:val="00C82885"/>
    <w:rsid w:val="00C85D27"/>
    <w:rsid w:val="00C906C0"/>
    <w:rsid w:val="00C916FF"/>
    <w:rsid w:val="00C9367F"/>
    <w:rsid w:val="00CA281D"/>
    <w:rsid w:val="00CA3155"/>
    <w:rsid w:val="00CA322E"/>
    <w:rsid w:val="00CB22CF"/>
    <w:rsid w:val="00CB3975"/>
    <w:rsid w:val="00CB55B5"/>
    <w:rsid w:val="00CB691E"/>
    <w:rsid w:val="00CB6E5F"/>
    <w:rsid w:val="00CC0317"/>
    <w:rsid w:val="00CC24EB"/>
    <w:rsid w:val="00CC385C"/>
    <w:rsid w:val="00CC3C8E"/>
    <w:rsid w:val="00CC4CFB"/>
    <w:rsid w:val="00CC5B22"/>
    <w:rsid w:val="00CC73AA"/>
    <w:rsid w:val="00CD13D6"/>
    <w:rsid w:val="00CD31E3"/>
    <w:rsid w:val="00CD3588"/>
    <w:rsid w:val="00CD4BE6"/>
    <w:rsid w:val="00CD5157"/>
    <w:rsid w:val="00CD5D68"/>
    <w:rsid w:val="00CD5F4B"/>
    <w:rsid w:val="00CE13C5"/>
    <w:rsid w:val="00CE25AF"/>
    <w:rsid w:val="00CE38C8"/>
    <w:rsid w:val="00CE3CF3"/>
    <w:rsid w:val="00CE56DA"/>
    <w:rsid w:val="00CE5F49"/>
    <w:rsid w:val="00CF0B49"/>
    <w:rsid w:val="00CF1B4B"/>
    <w:rsid w:val="00CF2361"/>
    <w:rsid w:val="00CF4BBB"/>
    <w:rsid w:val="00CF5409"/>
    <w:rsid w:val="00CF72B5"/>
    <w:rsid w:val="00D02B76"/>
    <w:rsid w:val="00D05475"/>
    <w:rsid w:val="00D05B94"/>
    <w:rsid w:val="00D05D49"/>
    <w:rsid w:val="00D0658E"/>
    <w:rsid w:val="00D06DAE"/>
    <w:rsid w:val="00D07CE9"/>
    <w:rsid w:val="00D13820"/>
    <w:rsid w:val="00D15D78"/>
    <w:rsid w:val="00D23C66"/>
    <w:rsid w:val="00D244BF"/>
    <w:rsid w:val="00D24A8A"/>
    <w:rsid w:val="00D30206"/>
    <w:rsid w:val="00D322CC"/>
    <w:rsid w:val="00D32689"/>
    <w:rsid w:val="00D34989"/>
    <w:rsid w:val="00D36C41"/>
    <w:rsid w:val="00D40A25"/>
    <w:rsid w:val="00D40BBE"/>
    <w:rsid w:val="00D44B9A"/>
    <w:rsid w:val="00D44FFD"/>
    <w:rsid w:val="00D45281"/>
    <w:rsid w:val="00D46904"/>
    <w:rsid w:val="00D4708B"/>
    <w:rsid w:val="00D474D1"/>
    <w:rsid w:val="00D47852"/>
    <w:rsid w:val="00D47BA4"/>
    <w:rsid w:val="00D536DD"/>
    <w:rsid w:val="00D5566D"/>
    <w:rsid w:val="00D56D9B"/>
    <w:rsid w:val="00D56E1B"/>
    <w:rsid w:val="00D5726B"/>
    <w:rsid w:val="00D572DC"/>
    <w:rsid w:val="00D614B1"/>
    <w:rsid w:val="00D63856"/>
    <w:rsid w:val="00D65022"/>
    <w:rsid w:val="00D6552C"/>
    <w:rsid w:val="00D65F10"/>
    <w:rsid w:val="00D70DA3"/>
    <w:rsid w:val="00D7136A"/>
    <w:rsid w:val="00D7189A"/>
    <w:rsid w:val="00D74233"/>
    <w:rsid w:val="00D7508C"/>
    <w:rsid w:val="00D81739"/>
    <w:rsid w:val="00D855B9"/>
    <w:rsid w:val="00D86147"/>
    <w:rsid w:val="00D865D8"/>
    <w:rsid w:val="00D86FF9"/>
    <w:rsid w:val="00D9085B"/>
    <w:rsid w:val="00D91605"/>
    <w:rsid w:val="00D91ADD"/>
    <w:rsid w:val="00D9246B"/>
    <w:rsid w:val="00D9270E"/>
    <w:rsid w:val="00D94BB4"/>
    <w:rsid w:val="00D963E1"/>
    <w:rsid w:val="00DA0779"/>
    <w:rsid w:val="00DA3587"/>
    <w:rsid w:val="00DA4CE3"/>
    <w:rsid w:val="00DB397C"/>
    <w:rsid w:val="00DB4843"/>
    <w:rsid w:val="00DB4D41"/>
    <w:rsid w:val="00DB4DC9"/>
    <w:rsid w:val="00DB55E8"/>
    <w:rsid w:val="00DB7AD1"/>
    <w:rsid w:val="00DC0C40"/>
    <w:rsid w:val="00DC23DB"/>
    <w:rsid w:val="00DC53A2"/>
    <w:rsid w:val="00DC5DA4"/>
    <w:rsid w:val="00DD2172"/>
    <w:rsid w:val="00DE0735"/>
    <w:rsid w:val="00DE09B7"/>
    <w:rsid w:val="00DE3BC6"/>
    <w:rsid w:val="00DE6992"/>
    <w:rsid w:val="00DE6E95"/>
    <w:rsid w:val="00DF01E7"/>
    <w:rsid w:val="00DF0668"/>
    <w:rsid w:val="00DF171A"/>
    <w:rsid w:val="00DF23E6"/>
    <w:rsid w:val="00DF2CF6"/>
    <w:rsid w:val="00DF30FC"/>
    <w:rsid w:val="00DF47A2"/>
    <w:rsid w:val="00DF5380"/>
    <w:rsid w:val="00E00955"/>
    <w:rsid w:val="00E03DB6"/>
    <w:rsid w:val="00E04640"/>
    <w:rsid w:val="00E05C76"/>
    <w:rsid w:val="00E15A69"/>
    <w:rsid w:val="00E15DB4"/>
    <w:rsid w:val="00E16B50"/>
    <w:rsid w:val="00E21057"/>
    <w:rsid w:val="00E21315"/>
    <w:rsid w:val="00E2207D"/>
    <w:rsid w:val="00E224EF"/>
    <w:rsid w:val="00E25108"/>
    <w:rsid w:val="00E256BD"/>
    <w:rsid w:val="00E256BE"/>
    <w:rsid w:val="00E25952"/>
    <w:rsid w:val="00E31CC9"/>
    <w:rsid w:val="00E34B66"/>
    <w:rsid w:val="00E35F49"/>
    <w:rsid w:val="00E365D0"/>
    <w:rsid w:val="00E36A48"/>
    <w:rsid w:val="00E37E35"/>
    <w:rsid w:val="00E41A43"/>
    <w:rsid w:val="00E423E8"/>
    <w:rsid w:val="00E4258F"/>
    <w:rsid w:val="00E43531"/>
    <w:rsid w:val="00E501B8"/>
    <w:rsid w:val="00E50344"/>
    <w:rsid w:val="00E53B73"/>
    <w:rsid w:val="00E53EFB"/>
    <w:rsid w:val="00E606E2"/>
    <w:rsid w:val="00E60A27"/>
    <w:rsid w:val="00E60E6A"/>
    <w:rsid w:val="00E61095"/>
    <w:rsid w:val="00E6181A"/>
    <w:rsid w:val="00E61D59"/>
    <w:rsid w:val="00E6397C"/>
    <w:rsid w:val="00E653BF"/>
    <w:rsid w:val="00E6615C"/>
    <w:rsid w:val="00E71DF4"/>
    <w:rsid w:val="00E7249F"/>
    <w:rsid w:val="00E72D12"/>
    <w:rsid w:val="00E738C2"/>
    <w:rsid w:val="00E74461"/>
    <w:rsid w:val="00E8150C"/>
    <w:rsid w:val="00E83F9C"/>
    <w:rsid w:val="00E9070B"/>
    <w:rsid w:val="00E929F7"/>
    <w:rsid w:val="00E944E6"/>
    <w:rsid w:val="00E964C4"/>
    <w:rsid w:val="00E97403"/>
    <w:rsid w:val="00E97562"/>
    <w:rsid w:val="00EA0C89"/>
    <w:rsid w:val="00EA17E6"/>
    <w:rsid w:val="00EA6312"/>
    <w:rsid w:val="00EB0539"/>
    <w:rsid w:val="00EB0C10"/>
    <w:rsid w:val="00EB14DF"/>
    <w:rsid w:val="00EB3FD6"/>
    <w:rsid w:val="00EB5266"/>
    <w:rsid w:val="00EB5F91"/>
    <w:rsid w:val="00EB6FB3"/>
    <w:rsid w:val="00EC000C"/>
    <w:rsid w:val="00EC29D0"/>
    <w:rsid w:val="00EC3814"/>
    <w:rsid w:val="00EC43B8"/>
    <w:rsid w:val="00EC7530"/>
    <w:rsid w:val="00EC7C01"/>
    <w:rsid w:val="00ED12E1"/>
    <w:rsid w:val="00ED5694"/>
    <w:rsid w:val="00ED5C7A"/>
    <w:rsid w:val="00ED63CB"/>
    <w:rsid w:val="00ED6FC8"/>
    <w:rsid w:val="00EE045B"/>
    <w:rsid w:val="00EE2E55"/>
    <w:rsid w:val="00EE2ED0"/>
    <w:rsid w:val="00EE58DA"/>
    <w:rsid w:val="00EE75FB"/>
    <w:rsid w:val="00EE775B"/>
    <w:rsid w:val="00EF0F22"/>
    <w:rsid w:val="00EF2589"/>
    <w:rsid w:val="00F002E2"/>
    <w:rsid w:val="00F0277B"/>
    <w:rsid w:val="00F0307E"/>
    <w:rsid w:val="00F03A2B"/>
    <w:rsid w:val="00F0450A"/>
    <w:rsid w:val="00F052A4"/>
    <w:rsid w:val="00F05CE3"/>
    <w:rsid w:val="00F07573"/>
    <w:rsid w:val="00F111DE"/>
    <w:rsid w:val="00F12362"/>
    <w:rsid w:val="00F161AB"/>
    <w:rsid w:val="00F16E9F"/>
    <w:rsid w:val="00F17682"/>
    <w:rsid w:val="00F210F2"/>
    <w:rsid w:val="00F218D6"/>
    <w:rsid w:val="00F23C31"/>
    <w:rsid w:val="00F2488F"/>
    <w:rsid w:val="00F25CDC"/>
    <w:rsid w:val="00F2757B"/>
    <w:rsid w:val="00F2794C"/>
    <w:rsid w:val="00F3319E"/>
    <w:rsid w:val="00F33231"/>
    <w:rsid w:val="00F354EC"/>
    <w:rsid w:val="00F35822"/>
    <w:rsid w:val="00F43000"/>
    <w:rsid w:val="00F44C42"/>
    <w:rsid w:val="00F50F39"/>
    <w:rsid w:val="00F51CD3"/>
    <w:rsid w:val="00F5224E"/>
    <w:rsid w:val="00F53E44"/>
    <w:rsid w:val="00F558B8"/>
    <w:rsid w:val="00F56100"/>
    <w:rsid w:val="00F60A10"/>
    <w:rsid w:val="00F61D07"/>
    <w:rsid w:val="00F63228"/>
    <w:rsid w:val="00F64782"/>
    <w:rsid w:val="00F647B7"/>
    <w:rsid w:val="00F647E7"/>
    <w:rsid w:val="00F64B1F"/>
    <w:rsid w:val="00F66246"/>
    <w:rsid w:val="00F66D97"/>
    <w:rsid w:val="00F67243"/>
    <w:rsid w:val="00F67AF0"/>
    <w:rsid w:val="00F70AE2"/>
    <w:rsid w:val="00F7144F"/>
    <w:rsid w:val="00F71ABB"/>
    <w:rsid w:val="00F746E6"/>
    <w:rsid w:val="00F7485F"/>
    <w:rsid w:val="00F7510F"/>
    <w:rsid w:val="00F7641F"/>
    <w:rsid w:val="00F766A3"/>
    <w:rsid w:val="00F8254D"/>
    <w:rsid w:val="00F83A4F"/>
    <w:rsid w:val="00F83DF8"/>
    <w:rsid w:val="00F85741"/>
    <w:rsid w:val="00F86718"/>
    <w:rsid w:val="00F86BEF"/>
    <w:rsid w:val="00F87360"/>
    <w:rsid w:val="00F90680"/>
    <w:rsid w:val="00F91062"/>
    <w:rsid w:val="00F9112D"/>
    <w:rsid w:val="00F922AA"/>
    <w:rsid w:val="00F9485C"/>
    <w:rsid w:val="00FA001A"/>
    <w:rsid w:val="00FA1BC8"/>
    <w:rsid w:val="00FA2A41"/>
    <w:rsid w:val="00FA4DA3"/>
    <w:rsid w:val="00FA6B88"/>
    <w:rsid w:val="00FB121D"/>
    <w:rsid w:val="00FB31EE"/>
    <w:rsid w:val="00FB3329"/>
    <w:rsid w:val="00FB4F96"/>
    <w:rsid w:val="00FB5857"/>
    <w:rsid w:val="00FB5AAD"/>
    <w:rsid w:val="00FB732E"/>
    <w:rsid w:val="00FB7649"/>
    <w:rsid w:val="00FC0599"/>
    <w:rsid w:val="00FC102B"/>
    <w:rsid w:val="00FC16EF"/>
    <w:rsid w:val="00FC179A"/>
    <w:rsid w:val="00FC5C8B"/>
    <w:rsid w:val="00FD2443"/>
    <w:rsid w:val="00FD24AE"/>
    <w:rsid w:val="00FD5FCB"/>
    <w:rsid w:val="00FD6480"/>
    <w:rsid w:val="00FE0287"/>
    <w:rsid w:val="00FE1192"/>
    <w:rsid w:val="00FE1FCB"/>
    <w:rsid w:val="00FE36D0"/>
    <w:rsid w:val="00FE713E"/>
    <w:rsid w:val="00FF0969"/>
    <w:rsid w:val="00FF1804"/>
    <w:rsid w:val="00FF53AC"/>
    <w:rsid w:val="00FF5DF3"/>
    <w:rsid w:val="00FF650E"/>
    <w:rsid w:val="00FF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1ED"/>
  <w15:docId w15:val="{5DE33E7B-8D58-440C-991F-216747E4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B0"/>
    <w:pPr>
      <w:ind w:left="720"/>
      <w:contextualSpacing/>
    </w:pPr>
  </w:style>
  <w:style w:type="numbering" w:customStyle="1" w:styleId="MinutesandAgenda">
    <w:name w:val="Minutes and Agenda"/>
    <w:uiPriority w:val="99"/>
    <w:rsid w:val="008F04EC"/>
    <w:pPr>
      <w:numPr>
        <w:numId w:val="4"/>
      </w:numPr>
    </w:pPr>
  </w:style>
  <w:style w:type="paragraph" w:styleId="BalloonText">
    <w:name w:val="Balloon Text"/>
    <w:basedOn w:val="Normal"/>
    <w:link w:val="BalloonTextChar"/>
    <w:uiPriority w:val="99"/>
    <w:semiHidden/>
    <w:unhideWhenUsed/>
    <w:rsid w:val="00592E85"/>
    <w:rPr>
      <w:rFonts w:ascii="Tahoma" w:hAnsi="Tahoma" w:cs="Tahoma"/>
      <w:sz w:val="16"/>
      <w:szCs w:val="16"/>
    </w:rPr>
  </w:style>
  <w:style w:type="character" w:customStyle="1" w:styleId="BalloonTextChar">
    <w:name w:val="Balloon Text Char"/>
    <w:basedOn w:val="DefaultParagraphFont"/>
    <w:link w:val="BalloonText"/>
    <w:uiPriority w:val="99"/>
    <w:semiHidden/>
    <w:rsid w:val="00592E85"/>
    <w:rPr>
      <w:rFonts w:ascii="Tahoma" w:hAnsi="Tahoma" w:cs="Tahoma"/>
      <w:sz w:val="16"/>
      <w:szCs w:val="16"/>
    </w:rPr>
  </w:style>
  <w:style w:type="paragraph" w:styleId="Header">
    <w:name w:val="header"/>
    <w:basedOn w:val="Normal"/>
    <w:link w:val="HeaderChar"/>
    <w:uiPriority w:val="99"/>
    <w:unhideWhenUsed/>
    <w:rsid w:val="00116713"/>
    <w:pPr>
      <w:tabs>
        <w:tab w:val="center" w:pos="4513"/>
        <w:tab w:val="right" w:pos="9026"/>
      </w:tabs>
    </w:pPr>
  </w:style>
  <w:style w:type="character" w:customStyle="1" w:styleId="HeaderChar">
    <w:name w:val="Header Char"/>
    <w:basedOn w:val="DefaultParagraphFont"/>
    <w:link w:val="Header"/>
    <w:uiPriority w:val="99"/>
    <w:rsid w:val="00116713"/>
  </w:style>
  <w:style w:type="paragraph" w:styleId="Footer">
    <w:name w:val="footer"/>
    <w:basedOn w:val="Normal"/>
    <w:link w:val="FooterChar"/>
    <w:uiPriority w:val="99"/>
    <w:unhideWhenUsed/>
    <w:rsid w:val="00116713"/>
    <w:pPr>
      <w:tabs>
        <w:tab w:val="center" w:pos="4513"/>
        <w:tab w:val="right" w:pos="9026"/>
      </w:tabs>
    </w:pPr>
  </w:style>
  <w:style w:type="character" w:customStyle="1" w:styleId="FooterChar">
    <w:name w:val="Footer Char"/>
    <w:basedOn w:val="DefaultParagraphFont"/>
    <w:link w:val="Footer"/>
    <w:uiPriority w:val="99"/>
    <w:rsid w:val="00116713"/>
  </w:style>
  <w:style w:type="character" w:styleId="Hyperlink">
    <w:name w:val="Hyperlink"/>
    <w:basedOn w:val="DefaultParagraphFont"/>
    <w:uiPriority w:val="99"/>
    <w:unhideWhenUsed/>
    <w:rsid w:val="0045065A"/>
    <w:rPr>
      <w:color w:val="0000FF" w:themeColor="hyperlink"/>
      <w:u w:val="single"/>
    </w:rPr>
  </w:style>
  <w:style w:type="paragraph" w:customStyle="1" w:styleId="address">
    <w:name w:val="address"/>
    <w:basedOn w:val="Normal"/>
    <w:rsid w:val="006D262E"/>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6D262E"/>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6D262E"/>
  </w:style>
  <w:style w:type="table" w:styleId="TableGrid">
    <w:name w:val="Table Grid"/>
    <w:basedOn w:val="TableNormal"/>
    <w:uiPriority w:val="59"/>
    <w:rsid w:val="00F0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70DA"/>
    <w:rPr>
      <w:b/>
      <w:bCs/>
    </w:rPr>
  </w:style>
  <w:style w:type="paragraph" w:styleId="Revision">
    <w:name w:val="Revision"/>
    <w:hidden/>
    <w:uiPriority w:val="99"/>
    <w:semiHidden/>
    <w:rsid w:val="00BB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806">
      <w:bodyDiv w:val="1"/>
      <w:marLeft w:val="0"/>
      <w:marRight w:val="0"/>
      <w:marTop w:val="0"/>
      <w:marBottom w:val="0"/>
      <w:divBdr>
        <w:top w:val="none" w:sz="0" w:space="0" w:color="auto"/>
        <w:left w:val="none" w:sz="0" w:space="0" w:color="auto"/>
        <w:bottom w:val="none" w:sz="0" w:space="0" w:color="auto"/>
        <w:right w:val="none" w:sz="0" w:space="0" w:color="auto"/>
      </w:divBdr>
    </w:div>
    <w:div w:id="76294624">
      <w:bodyDiv w:val="1"/>
      <w:marLeft w:val="0"/>
      <w:marRight w:val="0"/>
      <w:marTop w:val="0"/>
      <w:marBottom w:val="0"/>
      <w:divBdr>
        <w:top w:val="none" w:sz="0" w:space="0" w:color="auto"/>
        <w:left w:val="none" w:sz="0" w:space="0" w:color="auto"/>
        <w:bottom w:val="none" w:sz="0" w:space="0" w:color="auto"/>
        <w:right w:val="none" w:sz="0" w:space="0" w:color="auto"/>
      </w:divBdr>
    </w:div>
    <w:div w:id="235435255">
      <w:bodyDiv w:val="1"/>
      <w:marLeft w:val="0"/>
      <w:marRight w:val="0"/>
      <w:marTop w:val="0"/>
      <w:marBottom w:val="0"/>
      <w:divBdr>
        <w:top w:val="none" w:sz="0" w:space="0" w:color="auto"/>
        <w:left w:val="none" w:sz="0" w:space="0" w:color="auto"/>
        <w:bottom w:val="none" w:sz="0" w:space="0" w:color="auto"/>
        <w:right w:val="none" w:sz="0" w:space="0" w:color="auto"/>
      </w:divBdr>
    </w:div>
    <w:div w:id="239868238">
      <w:bodyDiv w:val="1"/>
      <w:marLeft w:val="0"/>
      <w:marRight w:val="0"/>
      <w:marTop w:val="0"/>
      <w:marBottom w:val="0"/>
      <w:divBdr>
        <w:top w:val="none" w:sz="0" w:space="0" w:color="auto"/>
        <w:left w:val="none" w:sz="0" w:space="0" w:color="auto"/>
        <w:bottom w:val="none" w:sz="0" w:space="0" w:color="auto"/>
        <w:right w:val="none" w:sz="0" w:space="0" w:color="auto"/>
      </w:divBdr>
    </w:div>
    <w:div w:id="392235940">
      <w:bodyDiv w:val="1"/>
      <w:marLeft w:val="0"/>
      <w:marRight w:val="0"/>
      <w:marTop w:val="0"/>
      <w:marBottom w:val="0"/>
      <w:divBdr>
        <w:top w:val="none" w:sz="0" w:space="0" w:color="auto"/>
        <w:left w:val="none" w:sz="0" w:space="0" w:color="auto"/>
        <w:bottom w:val="none" w:sz="0" w:space="0" w:color="auto"/>
        <w:right w:val="none" w:sz="0" w:space="0" w:color="auto"/>
      </w:divBdr>
      <w:divsChild>
        <w:div w:id="1015037103">
          <w:marLeft w:val="0"/>
          <w:marRight w:val="0"/>
          <w:marTop w:val="0"/>
          <w:marBottom w:val="0"/>
          <w:divBdr>
            <w:top w:val="none" w:sz="0" w:space="0" w:color="auto"/>
            <w:left w:val="none" w:sz="0" w:space="0" w:color="auto"/>
            <w:bottom w:val="none" w:sz="0" w:space="0" w:color="auto"/>
            <w:right w:val="none" w:sz="0" w:space="0" w:color="auto"/>
          </w:divBdr>
        </w:div>
        <w:div w:id="779841144">
          <w:marLeft w:val="0"/>
          <w:marRight w:val="0"/>
          <w:marTop w:val="0"/>
          <w:marBottom w:val="0"/>
          <w:divBdr>
            <w:top w:val="none" w:sz="0" w:space="0" w:color="auto"/>
            <w:left w:val="none" w:sz="0" w:space="0" w:color="auto"/>
            <w:bottom w:val="none" w:sz="0" w:space="0" w:color="auto"/>
            <w:right w:val="none" w:sz="0" w:space="0" w:color="auto"/>
          </w:divBdr>
        </w:div>
      </w:divsChild>
    </w:div>
    <w:div w:id="450592015">
      <w:bodyDiv w:val="1"/>
      <w:marLeft w:val="0"/>
      <w:marRight w:val="0"/>
      <w:marTop w:val="0"/>
      <w:marBottom w:val="0"/>
      <w:divBdr>
        <w:top w:val="none" w:sz="0" w:space="0" w:color="auto"/>
        <w:left w:val="none" w:sz="0" w:space="0" w:color="auto"/>
        <w:bottom w:val="none" w:sz="0" w:space="0" w:color="auto"/>
        <w:right w:val="none" w:sz="0" w:space="0" w:color="auto"/>
      </w:divBdr>
    </w:div>
    <w:div w:id="495608624">
      <w:bodyDiv w:val="1"/>
      <w:marLeft w:val="0"/>
      <w:marRight w:val="0"/>
      <w:marTop w:val="0"/>
      <w:marBottom w:val="0"/>
      <w:divBdr>
        <w:top w:val="none" w:sz="0" w:space="0" w:color="auto"/>
        <w:left w:val="none" w:sz="0" w:space="0" w:color="auto"/>
        <w:bottom w:val="none" w:sz="0" w:space="0" w:color="auto"/>
        <w:right w:val="none" w:sz="0" w:space="0" w:color="auto"/>
      </w:divBdr>
    </w:div>
    <w:div w:id="658273714">
      <w:bodyDiv w:val="1"/>
      <w:marLeft w:val="0"/>
      <w:marRight w:val="0"/>
      <w:marTop w:val="0"/>
      <w:marBottom w:val="0"/>
      <w:divBdr>
        <w:top w:val="none" w:sz="0" w:space="0" w:color="auto"/>
        <w:left w:val="none" w:sz="0" w:space="0" w:color="auto"/>
        <w:bottom w:val="none" w:sz="0" w:space="0" w:color="auto"/>
        <w:right w:val="none" w:sz="0" w:space="0" w:color="auto"/>
      </w:divBdr>
    </w:div>
    <w:div w:id="739789490">
      <w:bodyDiv w:val="1"/>
      <w:marLeft w:val="0"/>
      <w:marRight w:val="0"/>
      <w:marTop w:val="0"/>
      <w:marBottom w:val="0"/>
      <w:divBdr>
        <w:top w:val="none" w:sz="0" w:space="0" w:color="auto"/>
        <w:left w:val="none" w:sz="0" w:space="0" w:color="auto"/>
        <w:bottom w:val="none" w:sz="0" w:space="0" w:color="auto"/>
        <w:right w:val="none" w:sz="0" w:space="0" w:color="auto"/>
      </w:divBdr>
      <w:divsChild>
        <w:div w:id="482312037">
          <w:marLeft w:val="0"/>
          <w:marRight w:val="0"/>
          <w:marTop w:val="0"/>
          <w:marBottom w:val="0"/>
          <w:divBdr>
            <w:top w:val="none" w:sz="0" w:space="0" w:color="auto"/>
            <w:left w:val="none" w:sz="0" w:space="0" w:color="auto"/>
            <w:bottom w:val="none" w:sz="0" w:space="0" w:color="auto"/>
            <w:right w:val="none" w:sz="0" w:space="0" w:color="auto"/>
          </w:divBdr>
        </w:div>
        <w:div w:id="1989557071">
          <w:marLeft w:val="0"/>
          <w:marRight w:val="0"/>
          <w:marTop w:val="0"/>
          <w:marBottom w:val="0"/>
          <w:divBdr>
            <w:top w:val="none" w:sz="0" w:space="0" w:color="auto"/>
            <w:left w:val="none" w:sz="0" w:space="0" w:color="auto"/>
            <w:bottom w:val="none" w:sz="0" w:space="0" w:color="auto"/>
            <w:right w:val="none" w:sz="0" w:space="0" w:color="auto"/>
          </w:divBdr>
        </w:div>
        <w:div w:id="1860312773">
          <w:marLeft w:val="0"/>
          <w:marRight w:val="0"/>
          <w:marTop w:val="0"/>
          <w:marBottom w:val="0"/>
          <w:divBdr>
            <w:top w:val="none" w:sz="0" w:space="0" w:color="auto"/>
            <w:left w:val="none" w:sz="0" w:space="0" w:color="auto"/>
            <w:bottom w:val="none" w:sz="0" w:space="0" w:color="auto"/>
            <w:right w:val="none" w:sz="0" w:space="0" w:color="auto"/>
          </w:divBdr>
        </w:div>
        <w:div w:id="1981382406">
          <w:marLeft w:val="0"/>
          <w:marRight w:val="0"/>
          <w:marTop w:val="0"/>
          <w:marBottom w:val="0"/>
          <w:divBdr>
            <w:top w:val="none" w:sz="0" w:space="0" w:color="auto"/>
            <w:left w:val="none" w:sz="0" w:space="0" w:color="auto"/>
            <w:bottom w:val="none" w:sz="0" w:space="0" w:color="auto"/>
            <w:right w:val="none" w:sz="0" w:space="0" w:color="auto"/>
          </w:divBdr>
        </w:div>
        <w:div w:id="709231824">
          <w:marLeft w:val="0"/>
          <w:marRight w:val="0"/>
          <w:marTop w:val="0"/>
          <w:marBottom w:val="0"/>
          <w:divBdr>
            <w:top w:val="none" w:sz="0" w:space="0" w:color="auto"/>
            <w:left w:val="none" w:sz="0" w:space="0" w:color="auto"/>
            <w:bottom w:val="none" w:sz="0" w:space="0" w:color="auto"/>
            <w:right w:val="none" w:sz="0" w:space="0" w:color="auto"/>
          </w:divBdr>
        </w:div>
        <w:div w:id="721951511">
          <w:marLeft w:val="0"/>
          <w:marRight w:val="0"/>
          <w:marTop w:val="0"/>
          <w:marBottom w:val="0"/>
          <w:divBdr>
            <w:top w:val="none" w:sz="0" w:space="0" w:color="auto"/>
            <w:left w:val="none" w:sz="0" w:space="0" w:color="auto"/>
            <w:bottom w:val="none" w:sz="0" w:space="0" w:color="auto"/>
            <w:right w:val="none" w:sz="0" w:space="0" w:color="auto"/>
          </w:divBdr>
        </w:div>
        <w:div w:id="1329945780">
          <w:marLeft w:val="0"/>
          <w:marRight w:val="0"/>
          <w:marTop w:val="0"/>
          <w:marBottom w:val="0"/>
          <w:divBdr>
            <w:top w:val="none" w:sz="0" w:space="0" w:color="auto"/>
            <w:left w:val="none" w:sz="0" w:space="0" w:color="auto"/>
            <w:bottom w:val="none" w:sz="0" w:space="0" w:color="auto"/>
            <w:right w:val="none" w:sz="0" w:space="0" w:color="auto"/>
          </w:divBdr>
        </w:div>
        <w:div w:id="335114749">
          <w:marLeft w:val="0"/>
          <w:marRight w:val="0"/>
          <w:marTop w:val="0"/>
          <w:marBottom w:val="0"/>
          <w:divBdr>
            <w:top w:val="none" w:sz="0" w:space="0" w:color="auto"/>
            <w:left w:val="none" w:sz="0" w:space="0" w:color="auto"/>
            <w:bottom w:val="none" w:sz="0" w:space="0" w:color="auto"/>
            <w:right w:val="none" w:sz="0" w:space="0" w:color="auto"/>
          </w:divBdr>
        </w:div>
        <w:div w:id="845022650">
          <w:marLeft w:val="0"/>
          <w:marRight w:val="0"/>
          <w:marTop w:val="0"/>
          <w:marBottom w:val="0"/>
          <w:divBdr>
            <w:top w:val="none" w:sz="0" w:space="0" w:color="auto"/>
            <w:left w:val="none" w:sz="0" w:space="0" w:color="auto"/>
            <w:bottom w:val="none" w:sz="0" w:space="0" w:color="auto"/>
            <w:right w:val="none" w:sz="0" w:space="0" w:color="auto"/>
          </w:divBdr>
        </w:div>
        <w:div w:id="765074736">
          <w:marLeft w:val="0"/>
          <w:marRight w:val="0"/>
          <w:marTop w:val="0"/>
          <w:marBottom w:val="0"/>
          <w:divBdr>
            <w:top w:val="none" w:sz="0" w:space="0" w:color="auto"/>
            <w:left w:val="none" w:sz="0" w:space="0" w:color="auto"/>
            <w:bottom w:val="none" w:sz="0" w:space="0" w:color="auto"/>
            <w:right w:val="none" w:sz="0" w:space="0" w:color="auto"/>
          </w:divBdr>
        </w:div>
        <w:div w:id="1471825175">
          <w:marLeft w:val="0"/>
          <w:marRight w:val="0"/>
          <w:marTop w:val="0"/>
          <w:marBottom w:val="0"/>
          <w:divBdr>
            <w:top w:val="none" w:sz="0" w:space="0" w:color="auto"/>
            <w:left w:val="none" w:sz="0" w:space="0" w:color="auto"/>
            <w:bottom w:val="none" w:sz="0" w:space="0" w:color="auto"/>
            <w:right w:val="none" w:sz="0" w:space="0" w:color="auto"/>
          </w:divBdr>
        </w:div>
      </w:divsChild>
    </w:div>
    <w:div w:id="777263439">
      <w:bodyDiv w:val="1"/>
      <w:marLeft w:val="0"/>
      <w:marRight w:val="0"/>
      <w:marTop w:val="0"/>
      <w:marBottom w:val="0"/>
      <w:divBdr>
        <w:top w:val="none" w:sz="0" w:space="0" w:color="auto"/>
        <w:left w:val="none" w:sz="0" w:space="0" w:color="auto"/>
        <w:bottom w:val="none" w:sz="0" w:space="0" w:color="auto"/>
        <w:right w:val="none" w:sz="0" w:space="0" w:color="auto"/>
      </w:divBdr>
    </w:div>
    <w:div w:id="848451242">
      <w:bodyDiv w:val="1"/>
      <w:marLeft w:val="0"/>
      <w:marRight w:val="0"/>
      <w:marTop w:val="0"/>
      <w:marBottom w:val="0"/>
      <w:divBdr>
        <w:top w:val="none" w:sz="0" w:space="0" w:color="auto"/>
        <w:left w:val="none" w:sz="0" w:space="0" w:color="auto"/>
        <w:bottom w:val="none" w:sz="0" w:space="0" w:color="auto"/>
        <w:right w:val="none" w:sz="0" w:space="0" w:color="auto"/>
      </w:divBdr>
      <w:divsChild>
        <w:div w:id="550307385">
          <w:marLeft w:val="0"/>
          <w:marRight w:val="0"/>
          <w:marTop w:val="0"/>
          <w:marBottom w:val="0"/>
          <w:divBdr>
            <w:top w:val="none" w:sz="0" w:space="0" w:color="auto"/>
            <w:left w:val="none" w:sz="0" w:space="0" w:color="auto"/>
            <w:bottom w:val="none" w:sz="0" w:space="0" w:color="auto"/>
            <w:right w:val="none" w:sz="0" w:space="0" w:color="auto"/>
          </w:divBdr>
          <w:divsChild>
            <w:div w:id="1593277860">
              <w:marLeft w:val="0"/>
              <w:marRight w:val="0"/>
              <w:marTop w:val="0"/>
              <w:marBottom w:val="0"/>
              <w:divBdr>
                <w:top w:val="none" w:sz="0" w:space="0" w:color="auto"/>
                <w:left w:val="none" w:sz="0" w:space="0" w:color="auto"/>
                <w:bottom w:val="none" w:sz="0" w:space="0" w:color="auto"/>
                <w:right w:val="none" w:sz="0" w:space="0" w:color="auto"/>
              </w:divBdr>
              <w:divsChild>
                <w:div w:id="1816218865">
                  <w:marLeft w:val="0"/>
                  <w:marRight w:val="0"/>
                  <w:marTop w:val="0"/>
                  <w:marBottom w:val="0"/>
                  <w:divBdr>
                    <w:top w:val="none" w:sz="0" w:space="0" w:color="auto"/>
                    <w:left w:val="none" w:sz="0" w:space="0" w:color="auto"/>
                    <w:bottom w:val="none" w:sz="0" w:space="0" w:color="auto"/>
                    <w:right w:val="none" w:sz="0" w:space="0" w:color="auto"/>
                  </w:divBdr>
                  <w:divsChild>
                    <w:div w:id="38743316">
                      <w:marLeft w:val="0"/>
                      <w:marRight w:val="0"/>
                      <w:marTop w:val="0"/>
                      <w:marBottom w:val="0"/>
                      <w:divBdr>
                        <w:top w:val="none" w:sz="0" w:space="0" w:color="auto"/>
                        <w:left w:val="none" w:sz="0" w:space="0" w:color="auto"/>
                        <w:bottom w:val="none" w:sz="0" w:space="0" w:color="auto"/>
                        <w:right w:val="none" w:sz="0" w:space="0" w:color="auto"/>
                      </w:divBdr>
                      <w:divsChild>
                        <w:div w:id="540627407">
                          <w:marLeft w:val="0"/>
                          <w:marRight w:val="0"/>
                          <w:marTop w:val="0"/>
                          <w:marBottom w:val="0"/>
                          <w:divBdr>
                            <w:top w:val="none" w:sz="0" w:space="0" w:color="auto"/>
                            <w:left w:val="none" w:sz="0" w:space="0" w:color="auto"/>
                            <w:bottom w:val="none" w:sz="0" w:space="0" w:color="auto"/>
                            <w:right w:val="none" w:sz="0" w:space="0" w:color="auto"/>
                          </w:divBdr>
                          <w:divsChild>
                            <w:div w:id="12976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30715">
      <w:bodyDiv w:val="1"/>
      <w:marLeft w:val="0"/>
      <w:marRight w:val="0"/>
      <w:marTop w:val="0"/>
      <w:marBottom w:val="0"/>
      <w:divBdr>
        <w:top w:val="none" w:sz="0" w:space="0" w:color="auto"/>
        <w:left w:val="none" w:sz="0" w:space="0" w:color="auto"/>
        <w:bottom w:val="none" w:sz="0" w:space="0" w:color="auto"/>
        <w:right w:val="none" w:sz="0" w:space="0" w:color="auto"/>
      </w:divBdr>
      <w:divsChild>
        <w:div w:id="2129622299">
          <w:marLeft w:val="0"/>
          <w:marRight w:val="0"/>
          <w:marTop w:val="0"/>
          <w:marBottom w:val="0"/>
          <w:divBdr>
            <w:top w:val="none" w:sz="0" w:space="0" w:color="auto"/>
            <w:left w:val="none" w:sz="0" w:space="0" w:color="auto"/>
            <w:bottom w:val="none" w:sz="0" w:space="0" w:color="auto"/>
            <w:right w:val="none" w:sz="0" w:space="0" w:color="auto"/>
          </w:divBdr>
          <w:divsChild>
            <w:div w:id="4744609">
              <w:marLeft w:val="0"/>
              <w:marRight w:val="0"/>
              <w:marTop w:val="0"/>
              <w:marBottom w:val="0"/>
              <w:divBdr>
                <w:top w:val="none" w:sz="0" w:space="0" w:color="auto"/>
                <w:left w:val="none" w:sz="0" w:space="0" w:color="auto"/>
                <w:bottom w:val="none" w:sz="0" w:space="0" w:color="auto"/>
                <w:right w:val="none" w:sz="0" w:space="0" w:color="auto"/>
              </w:divBdr>
              <w:divsChild>
                <w:div w:id="1901867889">
                  <w:marLeft w:val="0"/>
                  <w:marRight w:val="0"/>
                  <w:marTop w:val="0"/>
                  <w:marBottom w:val="0"/>
                  <w:divBdr>
                    <w:top w:val="none" w:sz="0" w:space="0" w:color="auto"/>
                    <w:left w:val="none" w:sz="0" w:space="0" w:color="auto"/>
                    <w:bottom w:val="none" w:sz="0" w:space="0" w:color="auto"/>
                    <w:right w:val="none" w:sz="0" w:space="0" w:color="auto"/>
                  </w:divBdr>
                  <w:divsChild>
                    <w:div w:id="559636112">
                      <w:marLeft w:val="0"/>
                      <w:marRight w:val="0"/>
                      <w:marTop w:val="0"/>
                      <w:marBottom w:val="0"/>
                      <w:divBdr>
                        <w:top w:val="none" w:sz="0" w:space="0" w:color="auto"/>
                        <w:left w:val="none" w:sz="0" w:space="0" w:color="auto"/>
                        <w:bottom w:val="none" w:sz="0" w:space="0" w:color="auto"/>
                        <w:right w:val="none" w:sz="0" w:space="0" w:color="auto"/>
                      </w:divBdr>
                      <w:divsChild>
                        <w:div w:id="1259294072">
                          <w:marLeft w:val="0"/>
                          <w:marRight w:val="0"/>
                          <w:marTop w:val="0"/>
                          <w:marBottom w:val="0"/>
                          <w:divBdr>
                            <w:top w:val="none" w:sz="0" w:space="0" w:color="auto"/>
                            <w:left w:val="none" w:sz="0" w:space="0" w:color="auto"/>
                            <w:bottom w:val="none" w:sz="0" w:space="0" w:color="auto"/>
                            <w:right w:val="none" w:sz="0" w:space="0" w:color="auto"/>
                          </w:divBdr>
                          <w:divsChild>
                            <w:div w:id="1735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278531">
      <w:bodyDiv w:val="1"/>
      <w:marLeft w:val="0"/>
      <w:marRight w:val="0"/>
      <w:marTop w:val="0"/>
      <w:marBottom w:val="0"/>
      <w:divBdr>
        <w:top w:val="none" w:sz="0" w:space="0" w:color="auto"/>
        <w:left w:val="none" w:sz="0" w:space="0" w:color="auto"/>
        <w:bottom w:val="none" w:sz="0" w:space="0" w:color="auto"/>
        <w:right w:val="none" w:sz="0" w:space="0" w:color="auto"/>
      </w:divBdr>
    </w:div>
    <w:div w:id="1073546630">
      <w:bodyDiv w:val="1"/>
      <w:marLeft w:val="0"/>
      <w:marRight w:val="0"/>
      <w:marTop w:val="0"/>
      <w:marBottom w:val="0"/>
      <w:divBdr>
        <w:top w:val="none" w:sz="0" w:space="0" w:color="auto"/>
        <w:left w:val="none" w:sz="0" w:space="0" w:color="auto"/>
        <w:bottom w:val="none" w:sz="0" w:space="0" w:color="auto"/>
        <w:right w:val="none" w:sz="0" w:space="0" w:color="auto"/>
      </w:divBdr>
    </w:div>
    <w:div w:id="1240947374">
      <w:bodyDiv w:val="1"/>
      <w:marLeft w:val="0"/>
      <w:marRight w:val="0"/>
      <w:marTop w:val="0"/>
      <w:marBottom w:val="0"/>
      <w:divBdr>
        <w:top w:val="none" w:sz="0" w:space="0" w:color="auto"/>
        <w:left w:val="none" w:sz="0" w:space="0" w:color="auto"/>
        <w:bottom w:val="none" w:sz="0" w:space="0" w:color="auto"/>
        <w:right w:val="none" w:sz="0" w:space="0" w:color="auto"/>
      </w:divBdr>
    </w:div>
    <w:div w:id="1353142775">
      <w:bodyDiv w:val="1"/>
      <w:marLeft w:val="0"/>
      <w:marRight w:val="0"/>
      <w:marTop w:val="0"/>
      <w:marBottom w:val="0"/>
      <w:divBdr>
        <w:top w:val="none" w:sz="0" w:space="0" w:color="auto"/>
        <w:left w:val="none" w:sz="0" w:space="0" w:color="auto"/>
        <w:bottom w:val="none" w:sz="0" w:space="0" w:color="auto"/>
        <w:right w:val="none" w:sz="0" w:space="0" w:color="auto"/>
      </w:divBdr>
      <w:divsChild>
        <w:div w:id="991442673">
          <w:marLeft w:val="0"/>
          <w:marRight w:val="0"/>
          <w:marTop w:val="0"/>
          <w:marBottom w:val="0"/>
          <w:divBdr>
            <w:top w:val="none" w:sz="0" w:space="0" w:color="auto"/>
            <w:left w:val="none" w:sz="0" w:space="0" w:color="auto"/>
            <w:bottom w:val="none" w:sz="0" w:space="0" w:color="auto"/>
            <w:right w:val="none" w:sz="0" w:space="0" w:color="auto"/>
          </w:divBdr>
          <w:divsChild>
            <w:div w:id="951665904">
              <w:marLeft w:val="0"/>
              <w:marRight w:val="0"/>
              <w:marTop w:val="0"/>
              <w:marBottom w:val="0"/>
              <w:divBdr>
                <w:top w:val="none" w:sz="0" w:space="0" w:color="auto"/>
                <w:left w:val="none" w:sz="0" w:space="0" w:color="auto"/>
                <w:bottom w:val="none" w:sz="0" w:space="0" w:color="auto"/>
                <w:right w:val="none" w:sz="0" w:space="0" w:color="auto"/>
              </w:divBdr>
              <w:divsChild>
                <w:div w:id="577401679">
                  <w:marLeft w:val="0"/>
                  <w:marRight w:val="0"/>
                  <w:marTop w:val="0"/>
                  <w:marBottom w:val="0"/>
                  <w:divBdr>
                    <w:top w:val="none" w:sz="0" w:space="0" w:color="auto"/>
                    <w:left w:val="none" w:sz="0" w:space="0" w:color="auto"/>
                    <w:bottom w:val="none" w:sz="0" w:space="0" w:color="auto"/>
                    <w:right w:val="none" w:sz="0" w:space="0" w:color="auto"/>
                  </w:divBdr>
                  <w:divsChild>
                    <w:div w:id="1849521067">
                      <w:marLeft w:val="0"/>
                      <w:marRight w:val="0"/>
                      <w:marTop w:val="0"/>
                      <w:marBottom w:val="0"/>
                      <w:divBdr>
                        <w:top w:val="none" w:sz="0" w:space="0" w:color="auto"/>
                        <w:left w:val="none" w:sz="0" w:space="0" w:color="auto"/>
                        <w:bottom w:val="none" w:sz="0" w:space="0" w:color="auto"/>
                        <w:right w:val="none" w:sz="0" w:space="0" w:color="auto"/>
                      </w:divBdr>
                      <w:divsChild>
                        <w:div w:id="959268114">
                          <w:marLeft w:val="0"/>
                          <w:marRight w:val="0"/>
                          <w:marTop w:val="0"/>
                          <w:marBottom w:val="0"/>
                          <w:divBdr>
                            <w:top w:val="none" w:sz="0" w:space="0" w:color="auto"/>
                            <w:left w:val="none" w:sz="0" w:space="0" w:color="auto"/>
                            <w:bottom w:val="none" w:sz="0" w:space="0" w:color="auto"/>
                            <w:right w:val="none" w:sz="0" w:space="0" w:color="auto"/>
                          </w:divBdr>
                          <w:divsChild>
                            <w:div w:id="234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02791">
      <w:bodyDiv w:val="1"/>
      <w:marLeft w:val="0"/>
      <w:marRight w:val="0"/>
      <w:marTop w:val="0"/>
      <w:marBottom w:val="0"/>
      <w:divBdr>
        <w:top w:val="none" w:sz="0" w:space="0" w:color="auto"/>
        <w:left w:val="none" w:sz="0" w:space="0" w:color="auto"/>
        <w:bottom w:val="none" w:sz="0" w:space="0" w:color="auto"/>
        <w:right w:val="none" w:sz="0" w:space="0" w:color="auto"/>
      </w:divBdr>
    </w:div>
    <w:div w:id="1410149692">
      <w:bodyDiv w:val="1"/>
      <w:marLeft w:val="0"/>
      <w:marRight w:val="0"/>
      <w:marTop w:val="0"/>
      <w:marBottom w:val="0"/>
      <w:divBdr>
        <w:top w:val="none" w:sz="0" w:space="0" w:color="auto"/>
        <w:left w:val="none" w:sz="0" w:space="0" w:color="auto"/>
        <w:bottom w:val="none" w:sz="0" w:space="0" w:color="auto"/>
        <w:right w:val="none" w:sz="0" w:space="0" w:color="auto"/>
      </w:divBdr>
    </w:div>
    <w:div w:id="1470248553">
      <w:bodyDiv w:val="1"/>
      <w:marLeft w:val="0"/>
      <w:marRight w:val="0"/>
      <w:marTop w:val="0"/>
      <w:marBottom w:val="0"/>
      <w:divBdr>
        <w:top w:val="none" w:sz="0" w:space="0" w:color="auto"/>
        <w:left w:val="none" w:sz="0" w:space="0" w:color="auto"/>
        <w:bottom w:val="none" w:sz="0" w:space="0" w:color="auto"/>
        <w:right w:val="none" w:sz="0" w:space="0" w:color="auto"/>
      </w:divBdr>
      <w:divsChild>
        <w:div w:id="2110881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364673627">
              <w:marLeft w:val="0"/>
              <w:marRight w:val="0"/>
              <w:marTop w:val="0"/>
              <w:marBottom w:val="0"/>
              <w:divBdr>
                <w:top w:val="none" w:sz="0" w:space="0" w:color="auto"/>
                <w:left w:val="none" w:sz="0" w:space="0" w:color="auto"/>
                <w:bottom w:val="none" w:sz="0" w:space="0" w:color="auto"/>
                <w:right w:val="none" w:sz="0" w:space="0" w:color="auto"/>
              </w:divBdr>
            </w:div>
            <w:div w:id="1920361720">
              <w:marLeft w:val="0"/>
              <w:marRight w:val="0"/>
              <w:marTop w:val="0"/>
              <w:marBottom w:val="0"/>
              <w:divBdr>
                <w:top w:val="none" w:sz="0" w:space="0" w:color="auto"/>
                <w:left w:val="none" w:sz="0" w:space="0" w:color="auto"/>
                <w:bottom w:val="none" w:sz="0" w:space="0" w:color="auto"/>
                <w:right w:val="none" w:sz="0" w:space="0" w:color="auto"/>
              </w:divBdr>
            </w:div>
            <w:div w:id="786386139">
              <w:marLeft w:val="0"/>
              <w:marRight w:val="0"/>
              <w:marTop w:val="0"/>
              <w:marBottom w:val="0"/>
              <w:divBdr>
                <w:top w:val="none" w:sz="0" w:space="0" w:color="auto"/>
                <w:left w:val="none" w:sz="0" w:space="0" w:color="auto"/>
                <w:bottom w:val="none" w:sz="0" w:space="0" w:color="auto"/>
                <w:right w:val="none" w:sz="0" w:space="0" w:color="auto"/>
              </w:divBdr>
            </w:div>
            <w:div w:id="61681273">
              <w:marLeft w:val="0"/>
              <w:marRight w:val="0"/>
              <w:marTop w:val="0"/>
              <w:marBottom w:val="0"/>
              <w:divBdr>
                <w:top w:val="none" w:sz="0" w:space="0" w:color="auto"/>
                <w:left w:val="none" w:sz="0" w:space="0" w:color="auto"/>
                <w:bottom w:val="none" w:sz="0" w:space="0" w:color="auto"/>
                <w:right w:val="none" w:sz="0" w:space="0" w:color="auto"/>
              </w:divBdr>
            </w:div>
            <w:div w:id="1668361476">
              <w:marLeft w:val="0"/>
              <w:marRight w:val="0"/>
              <w:marTop w:val="0"/>
              <w:marBottom w:val="0"/>
              <w:divBdr>
                <w:top w:val="none" w:sz="0" w:space="0" w:color="auto"/>
                <w:left w:val="none" w:sz="0" w:space="0" w:color="auto"/>
                <w:bottom w:val="none" w:sz="0" w:space="0" w:color="auto"/>
                <w:right w:val="none" w:sz="0" w:space="0" w:color="auto"/>
              </w:divBdr>
            </w:div>
            <w:div w:id="373580997">
              <w:marLeft w:val="0"/>
              <w:marRight w:val="0"/>
              <w:marTop w:val="0"/>
              <w:marBottom w:val="0"/>
              <w:divBdr>
                <w:top w:val="none" w:sz="0" w:space="0" w:color="auto"/>
                <w:left w:val="none" w:sz="0" w:space="0" w:color="auto"/>
                <w:bottom w:val="none" w:sz="0" w:space="0" w:color="auto"/>
                <w:right w:val="none" w:sz="0" w:space="0" w:color="auto"/>
              </w:divBdr>
            </w:div>
          </w:divsChild>
        </w:div>
        <w:div w:id="1996294341">
          <w:marLeft w:val="0"/>
          <w:marRight w:val="0"/>
          <w:marTop w:val="0"/>
          <w:marBottom w:val="0"/>
          <w:divBdr>
            <w:top w:val="none" w:sz="0" w:space="0" w:color="auto"/>
            <w:left w:val="none" w:sz="0" w:space="0" w:color="auto"/>
            <w:bottom w:val="none" w:sz="0" w:space="0" w:color="auto"/>
            <w:right w:val="none" w:sz="0" w:space="0" w:color="auto"/>
          </w:divBdr>
        </w:div>
        <w:div w:id="156579512">
          <w:marLeft w:val="0"/>
          <w:marRight w:val="0"/>
          <w:marTop w:val="0"/>
          <w:marBottom w:val="0"/>
          <w:divBdr>
            <w:top w:val="none" w:sz="0" w:space="0" w:color="auto"/>
            <w:left w:val="none" w:sz="0" w:space="0" w:color="auto"/>
            <w:bottom w:val="none" w:sz="0" w:space="0" w:color="auto"/>
            <w:right w:val="none" w:sz="0" w:space="0" w:color="auto"/>
          </w:divBdr>
        </w:div>
        <w:div w:id="56441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651601">
              <w:marLeft w:val="0"/>
              <w:marRight w:val="0"/>
              <w:marTop w:val="0"/>
              <w:marBottom w:val="0"/>
              <w:divBdr>
                <w:top w:val="none" w:sz="0" w:space="0" w:color="auto"/>
                <w:left w:val="none" w:sz="0" w:space="0" w:color="auto"/>
                <w:bottom w:val="none" w:sz="0" w:space="0" w:color="auto"/>
                <w:right w:val="none" w:sz="0" w:space="0" w:color="auto"/>
              </w:divBdr>
            </w:div>
          </w:divsChild>
        </w:div>
        <w:div w:id="609360952">
          <w:marLeft w:val="0"/>
          <w:marRight w:val="0"/>
          <w:marTop w:val="0"/>
          <w:marBottom w:val="0"/>
          <w:divBdr>
            <w:top w:val="none" w:sz="0" w:space="0" w:color="auto"/>
            <w:left w:val="none" w:sz="0" w:space="0" w:color="auto"/>
            <w:bottom w:val="none" w:sz="0" w:space="0" w:color="auto"/>
            <w:right w:val="none" w:sz="0" w:space="0" w:color="auto"/>
          </w:divBdr>
        </w:div>
        <w:div w:id="794786961">
          <w:marLeft w:val="0"/>
          <w:marRight w:val="0"/>
          <w:marTop w:val="0"/>
          <w:marBottom w:val="0"/>
          <w:divBdr>
            <w:top w:val="none" w:sz="0" w:space="0" w:color="auto"/>
            <w:left w:val="none" w:sz="0" w:space="0" w:color="auto"/>
            <w:bottom w:val="none" w:sz="0" w:space="0" w:color="auto"/>
            <w:right w:val="none" w:sz="0" w:space="0" w:color="auto"/>
          </w:divBdr>
        </w:div>
        <w:div w:id="1793744013">
          <w:marLeft w:val="0"/>
          <w:marRight w:val="0"/>
          <w:marTop w:val="0"/>
          <w:marBottom w:val="0"/>
          <w:divBdr>
            <w:top w:val="none" w:sz="0" w:space="0" w:color="auto"/>
            <w:left w:val="none" w:sz="0" w:space="0" w:color="auto"/>
            <w:bottom w:val="none" w:sz="0" w:space="0" w:color="auto"/>
            <w:right w:val="none" w:sz="0" w:space="0" w:color="auto"/>
          </w:divBdr>
        </w:div>
        <w:div w:id="823936788">
          <w:marLeft w:val="0"/>
          <w:marRight w:val="0"/>
          <w:marTop w:val="0"/>
          <w:marBottom w:val="0"/>
          <w:divBdr>
            <w:top w:val="none" w:sz="0" w:space="0" w:color="auto"/>
            <w:left w:val="none" w:sz="0" w:space="0" w:color="auto"/>
            <w:bottom w:val="none" w:sz="0" w:space="0" w:color="auto"/>
            <w:right w:val="none" w:sz="0" w:space="0" w:color="auto"/>
          </w:divBdr>
        </w:div>
      </w:divsChild>
    </w:div>
    <w:div w:id="1604342489">
      <w:bodyDiv w:val="1"/>
      <w:marLeft w:val="0"/>
      <w:marRight w:val="0"/>
      <w:marTop w:val="0"/>
      <w:marBottom w:val="0"/>
      <w:divBdr>
        <w:top w:val="none" w:sz="0" w:space="0" w:color="auto"/>
        <w:left w:val="none" w:sz="0" w:space="0" w:color="auto"/>
        <w:bottom w:val="none" w:sz="0" w:space="0" w:color="auto"/>
        <w:right w:val="none" w:sz="0" w:space="0" w:color="auto"/>
      </w:divBdr>
    </w:div>
    <w:div w:id="1621642471">
      <w:bodyDiv w:val="1"/>
      <w:marLeft w:val="0"/>
      <w:marRight w:val="0"/>
      <w:marTop w:val="0"/>
      <w:marBottom w:val="0"/>
      <w:divBdr>
        <w:top w:val="none" w:sz="0" w:space="0" w:color="auto"/>
        <w:left w:val="none" w:sz="0" w:space="0" w:color="auto"/>
        <w:bottom w:val="none" w:sz="0" w:space="0" w:color="auto"/>
        <w:right w:val="none" w:sz="0" w:space="0" w:color="auto"/>
      </w:divBdr>
    </w:div>
    <w:div w:id="1689678289">
      <w:bodyDiv w:val="1"/>
      <w:marLeft w:val="0"/>
      <w:marRight w:val="0"/>
      <w:marTop w:val="0"/>
      <w:marBottom w:val="0"/>
      <w:divBdr>
        <w:top w:val="none" w:sz="0" w:space="0" w:color="auto"/>
        <w:left w:val="none" w:sz="0" w:space="0" w:color="auto"/>
        <w:bottom w:val="none" w:sz="0" w:space="0" w:color="auto"/>
        <w:right w:val="none" w:sz="0" w:space="0" w:color="auto"/>
      </w:divBdr>
      <w:divsChild>
        <w:div w:id="2139102316">
          <w:marLeft w:val="0"/>
          <w:marRight w:val="0"/>
          <w:marTop w:val="0"/>
          <w:marBottom w:val="0"/>
          <w:divBdr>
            <w:top w:val="none" w:sz="0" w:space="0" w:color="auto"/>
            <w:left w:val="none" w:sz="0" w:space="0" w:color="auto"/>
            <w:bottom w:val="none" w:sz="0" w:space="0" w:color="auto"/>
            <w:right w:val="none" w:sz="0" w:space="0" w:color="auto"/>
          </w:divBdr>
          <w:divsChild>
            <w:div w:id="1767578599">
              <w:marLeft w:val="0"/>
              <w:marRight w:val="0"/>
              <w:marTop w:val="0"/>
              <w:marBottom w:val="0"/>
              <w:divBdr>
                <w:top w:val="none" w:sz="0" w:space="0" w:color="auto"/>
                <w:left w:val="none" w:sz="0" w:space="0" w:color="auto"/>
                <w:bottom w:val="none" w:sz="0" w:space="0" w:color="auto"/>
                <w:right w:val="none" w:sz="0" w:space="0" w:color="auto"/>
              </w:divBdr>
              <w:divsChild>
                <w:div w:id="318584458">
                  <w:marLeft w:val="0"/>
                  <w:marRight w:val="0"/>
                  <w:marTop w:val="0"/>
                  <w:marBottom w:val="0"/>
                  <w:divBdr>
                    <w:top w:val="none" w:sz="0" w:space="0" w:color="auto"/>
                    <w:left w:val="none" w:sz="0" w:space="0" w:color="auto"/>
                    <w:bottom w:val="none" w:sz="0" w:space="0" w:color="auto"/>
                    <w:right w:val="none" w:sz="0" w:space="0" w:color="auto"/>
                  </w:divBdr>
                  <w:divsChild>
                    <w:div w:id="869957144">
                      <w:marLeft w:val="0"/>
                      <w:marRight w:val="0"/>
                      <w:marTop w:val="0"/>
                      <w:marBottom w:val="0"/>
                      <w:divBdr>
                        <w:top w:val="none" w:sz="0" w:space="0" w:color="auto"/>
                        <w:left w:val="none" w:sz="0" w:space="0" w:color="auto"/>
                        <w:bottom w:val="none" w:sz="0" w:space="0" w:color="auto"/>
                        <w:right w:val="none" w:sz="0" w:space="0" w:color="auto"/>
                      </w:divBdr>
                      <w:divsChild>
                        <w:div w:id="1097946373">
                          <w:marLeft w:val="0"/>
                          <w:marRight w:val="0"/>
                          <w:marTop w:val="0"/>
                          <w:marBottom w:val="0"/>
                          <w:divBdr>
                            <w:top w:val="none" w:sz="0" w:space="0" w:color="auto"/>
                            <w:left w:val="none" w:sz="0" w:space="0" w:color="auto"/>
                            <w:bottom w:val="none" w:sz="0" w:space="0" w:color="auto"/>
                            <w:right w:val="none" w:sz="0" w:space="0" w:color="auto"/>
                          </w:divBdr>
                          <w:divsChild>
                            <w:div w:id="874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09490">
      <w:bodyDiv w:val="1"/>
      <w:marLeft w:val="0"/>
      <w:marRight w:val="0"/>
      <w:marTop w:val="0"/>
      <w:marBottom w:val="0"/>
      <w:divBdr>
        <w:top w:val="none" w:sz="0" w:space="0" w:color="auto"/>
        <w:left w:val="none" w:sz="0" w:space="0" w:color="auto"/>
        <w:bottom w:val="none" w:sz="0" w:space="0" w:color="auto"/>
        <w:right w:val="none" w:sz="0" w:space="0" w:color="auto"/>
      </w:divBdr>
    </w:div>
    <w:div w:id="1702969259">
      <w:bodyDiv w:val="1"/>
      <w:marLeft w:val="0"/>
      <w:marRight w:val="0"/>
      <w:marTop w:val="0"/>
      <w:marBottom w:val="0"/>
      <w:divBdr>
        <w:top w:val="none" w:sz="0" w:space="0" w:color="auto"/>
        <w:left w:val="none" w:sz="0" w:space="0" w:color="auto"/>
        <w:bottom w:val="none" w:sz="0" w:space="0" w:color="auto"/>
        <w:right w:val="none" w:sz="0" w:space="0" w:color="auto"/>
      </w:divBdr>
    </w:div>
    <w:div w:id="1704355178">
      <w:bodyDiv w:val="1"/>
      <w:marLeft w:val="0"/>
      <w:marRight w:val="0"/>
      <w:marTop w:val="0"/>
      <w:marBottom w:val="0"/>
      <w:divBdr>
        <w:top w:val="none" w:sz="0" w:space="0" w:color="auto"/>
        <w:left w:val="none" w:sz="0" w:space="0" w:color="auto"/>
        <w:bottom w:val="none" w:sz="0" w:space="0" w:color="auto"/>
        <w:right w:val="none" w:sz="0" w:space="0" w:color="auto"/>
      </w:divBdr>
      <w:divsChild>
        <w:div w:id="1892646777">
          <w:marLeft w:val="0"/>
          <w:marRight w:val="0"/>
          <w:marTop w:val="0"/>
          <w:marBottom w:val="0"/>
          <w:divBdr>
            <w:top w:val="none" w:sz="0" w:space="0" w:color="auto"/>
            <w:left w:val="none" w:sz="0" w:space="0" w:color="auto"/>
            <w:bottom w:val="none" w:sz="0" w:space="0" w:color="auto"/>
            <w:right w:val="none" w:sz="0" w:space="0" w:color="auto"/>
          </w:divBdr>
          <w:divsChild>
            <w:div w:id="1400514736">
              <w:marLeft w:val="0"/>
              <w:marRight w:val="0"/>
              <w:marTop w:val="0"/>
              <w:marBottom w:val="0"/>
              <w:divBdr>
                <w:top w:val="none" w:sz="0" w:space="0" w:color="auto"/>
                <w:left w:val="none" w:sz="0" w:space="0" w:color="auto"/>
                <w:bottom w:val="none" w:sz="0" w:space="0" w:color="auto"/>
                <w:right w:val="none" w:sz="0" w:space="0" w:color="auto"/>
              </w:divBdr>
              <w:divsChild>
                <w:div w:id="689722476">
                  <w:marLeft w:val="0"/>
                  <w:marRight w:val="0"/>
                  <w:marTop w:val="0"/>
                  <w:marBottom w:val="0"/>
                  <w:divBdr>
                    <w:top w:val="none" w:sz="0" w:space="0" w:color="auto"/>
                    <w:left w:val="none" w:sz="0" w:space="0" w:color="auto"/>
                    <w:bottom w:val="none" w:sz="0" w:space="0" w:color="auto"/>
                    <w:right w:val="none" w:sz="0" w:space="0" w:color="auto"/>
                  </w:divBdr>
                  <w:divsChild>
                    <w:div w:id="242880888">
                      <w:marLeft w:val="0"/>
                      <w:marRight w:val="0"/>
                      <w:marTop w:val="0"/>
                      <w:marBottom w:val="0"/>
                      <w:divBdr>
                        <w:top w:val="none" w:sz="0" w:space="0" w:color="auto"/>
                        <w:left w:val="none" w:sz="0" w:space="0" w:color="auto"/>
                        <w:bottom w:val="none" w:sz="0" w:space="0" w:color="auto"/>
                        <w:right w:val="none" w:sz="0" w:space="0" w:color="auto"/>
                      </w:divBdr>
                      <w:divsChild>
                        <w:div w:id="311374502">
                          <w:marLeft w:val="0"/>
                          <w:marRight w:val="0"/>
                          <w:marTop w:val="0"/>
                          <w:marBottom w:val="0"/>
                          <w:divBdr>
                            <w:top w:val="none" w:sz="0" w:space="0" w:color="auto"/>
                            <w:left w:val="none" w:sz="0" w:space="0" w:color="auto"/>
                            <w:bottom w:val="none" w:sz="0" w:space="0" w:color="auto"/>
                            <w:right w:val="none" w:sz="0" w:space="0" w:color="auto"/>
                          </w:divBdr>
                          <w:divsChild>
                            <w:div w:id="19008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554">
      <w:bodyDiv w:val="1"/>
      <w:marLeft w:val="0"/>
      <w:marRight w:val="0"/>
      <w:marTop w:val="0"/>
      <w:marBottom w:val="0"/>
      <w:divBdr>
        <w:top w:val="none" w:sz="0" w:space="0" w:color="auto"/>
        <w:left w:val="none" w:sz="0" w:space="0" w:color="auto"/>
        <w:bottom w:val="none" w:sz="0" w:space="0" w:color="auto"/>
        <w:right w:val="none" w:sz="0" w:space="0" w:color="auto"/>
      </w:divBdr>
    </w:div>
    <w:div w:id="1967421753">
      <w:bodyDiv w:val="1"/>
      <w:marLeft w:val="0"/>
      <w:marRight w:val="0"/>
      <w:marTop w:val="0"/>
      <w:marBottom w:val="0"/>
      <w:divBdr>
        <w:top w:val="none" w:sz="0" w:space="0" w:color="auto"/>
        <w:left w:val="none" w:sz="0" w:space="0" w:color="auto"/>
        <w:bottom w:val="none" w:sz="0" w:space="0" w:color="auto"/>
        <w:right w:val="none" w:sz="0" w:space="0" w:color="auto"/>
      </w:divBdr>
    </w:div>
    <w:div w:id="1985238400">
      <w:bodyDiv w:val="1"/>
      <w:marLeft w:val="0"/>
      <w:marRight w:val="0"/>
      <w:marTop w:val="0"/>
      <w:marBottom w:val="0"/>
      <w:divBdr>
        <w:top w:val="none" w:sz="0" w:space="0" w:color="auto"/>
        <w:left w:val="none" w:sz="0" w:space="0" w:color="auto"/>
        <w:bottom w:val="none" w:sz="0" w:space="0" w:color="auto"/>
        <w:right w:val="none" w:sz="0" w:space="0" w:color="auto"/>
      </w:divBdr>
    </w:div>
    <w:div w:id="1992320130">
      <w:bodyDiv w:val="1"/>
      <w:marLeft w:val="0"/>
      <w:marRight w:val="0"/>
      <w:marTop w:val="0"/>
      <w:marBottom w:val="0"/>
      <w:divBdr>
        <w:top w:val="none" w:sz="0" w:space="0" w:color="auto"/>
        <w:left w:val="none" w:sz="0" w:space="0" w:color="auto"/>
        <w:bottom w:val="none" w:sz="0" w:space="0" w:color="auto"/>
        <w:right w:val="none" w:sz="0" w:space="0" w:color="auto"/>
      </w:divBdr>
    </w:div>
    <w:div w:id="2042431412">
      <w:bodyDiv w:val="1"/>
      <w:marLeft w:val="0"/>
      <w:marRight w:val="0"/>
      <w:marTop w:val="0"/>
      <w:marBottom w:val="0"/>
      <w:divBdr>
        <w:top w:val="none" w:sz="0" w:space="0" w:color="auto"/>
        <w:left w:val="none" w:sz="0" w:space="0" w:color="auto"/>
        <w:bottom w:val="none" w:sz="0" w:space="0" w:color="auto"/>
        <w:right w:val="none" w:sz="0" w:space="0" w:color="auto"/>
      </w:divBdr>
      <w:divsChild>
        <w:div w:id="606617487">
          <w:marLeft w:val="0"/>
          <w:marRight w:val="0"/>
          <w:marTop w:val="0"/>
          <w:marBottom w:val="0"/>
          <w:divBdr>
            <w:top w:val="none" w:sz="0" w:space="0" w:color="auto"/>
            <w:left w:val="none" w:sz="0" w:space="0" w:color="auto"/>
            <w:bottom w:val="none" w:sz="0" w:space="0" w:color="auto"/>
            <w:right w:val="none" w:sz="0" w:space="0" w:color="auto"/>
          </w:divBdr>
          <w:divsChild>
            <w:div w:id="1148089526">
              <w:marLeft w:val="0"/>
              <w:marRight w:val="0"/>
              <w:marTop w:val="0"/>
              <w:marBottom w:val="0"/>
              <w:divBdr>
                <w:top w:val="none" w:sz="0" w:space="0" w:color="auto"/>
                <w:left w:val="none" w:sz="0" w:space="0" w:color="auto"/>
                <w:bottom w:val="none" w:sz="0" w:space="0" w:color="auto"/>
                <w:right w:val="none" w:sz="0" w:space="0" w:color="auto"/>
              </w:divBdr>
              <w:divsChild>
                <w:div w:id="1192839255">
                  <w:marLeft w:val="0"/>
                  <w:marRight w:val="0"/>
                  <w:marTop w:val="0"/>
                  <w:marBottom w:val="0"/>
                  <w:divBdr>
                    <w:top w:val="none" w:sz="0" w:space="0" w:color="auto"/>
                    <w:left w:val="none" w:sz="0" w:space="0" w:color="auto"/>
                    <w:bottom w:val="none" w:sz="0" w:space="0" w:color="auto"/>
                    <w:right w:val="none" w:sz="0" w:space="0" w:color="auto"/>
                  </w:divBdr>
                  <w:divsChild>
                    <w:div w:id="722561400">
                      <w:marLeft w:val="0"/>
                      <w:marRight w:val="0"/>
                      <w:marTop w:val="0"/>
                      <w:marBottom w:val="0"/>
                      <w:divBdr>
                        <w:top w:val="none" w:sz="0" w:space="0" w:color="auto"/>
                        <w:left w:val="none" w:sz="0" w:space="0" w:color="auto"/>
                        <w:bottom w:val="none" w:sz="0" w:space="0" w:color="auto"/>
                        <w:right w:val="none" w:sz="0" w:space="0" w:color="auto"/>
                      </w:divBdr>
                      <w:divsChild>
                        <w:div w:id="1330060468">
                          <w:marLeft w:val="0"/>
                          <w:marRight w:val="0"/>
                          <w:marTop w:val="0"/>
                          <w:marBottom w:val="0"/>
                          <w:divBdr>
                            <w:top w:val="none" w:sz="0" w:space="0" w:color="auto"/>
                            <w:left w:val="none" w:sz="0" w:space="0" w:color="auto"/>
                            <w:bottom w:val="none" w:sz="0" w:space="0" w:color="auto"/>
                            <w:right w:val="none" w:sz="0" w:space="0" w:color="auto"/>
                          </w:divBdr>
                          <w:divsChild>
                            <w:div w:id="3318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6425">
      <w:bodyDiv w:val="1"/>
      <w:marLeft w:val="0"/>
      <w:marRight w:val="0"/>
      <w:marTop w:val="0"/>
      <w:marBottom w:val="0"/>
      <w:divBdr>
        <w:top w:val="none" w:sz="0" w:space="0" w:color="auto"/>
        <w:left w:val="none" w:sz="0" w:space="0" w:color="auto"/>
        <w:bottom w:val="none" w:sz="0" w:space="0" w:color="auto"/>
        <w:right w:val="none" w:sz="0" w:space="0" w:color="auto"/>
      </w:divBdr>
    </w:div>
    <w:div w:id="2146116421">
      <w:bodyDiv w:val="1"/>
      <w:marLeft w:val="0"/>
      <w:marRight w:val="0"/>
      <w:marTop w:val="0"/>
      <w:marBottom w:val="0"/>
      <w:divBdr>
        <w:top w:val="none" w:sz="0" w:space="0" w:color="auto"/>
        <w:left w:val="none" w:sz="0" w:space="0" w:color="auto"/>
        <w:bottom w:val="none" w:sz="0" w:space="0" w:color="auto"/>
        <w:right w:val="none" w:sz="0" w:space="0" w:color="auto"/>
      </w:divBdr>
      <w:divsChild>
        <w:div w:id="1655572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858574">
              <w:marLeft w:val="0"/>
              <w:marRight w:val="0"/>
              <w:marTop w:val="0"/>
              <w:marBottom w:val="0"/>
              <w:divBdr>
                <w:top w:val="none" w:sz="0" w:space="0" w:color="auto"/>
                <w:left w:val="none" w:sz="0" w:space="0" w:color="auto"/>
                <w:bottom w:val="none" w:sz="0" w:space="0" w:color="auto"/>
                <w:right w:val="none" w:sz="0" w:space="0" w:color="auto"/>
              </w:divBdr>
            </w:div>
            <w:div w:id="1269847492">
              <w:marLeft w:val="0"/>
              <w:marRight w:val="0"/>
              <w:marTop w:val="0"/>
              <w:marBottom w:val="0"/>
              <w:divBdr>
                <w:top w:val="none" w:sz="0" w:space="0" w:color="auto"/>
                <w:left w:val="none" w:sz="0" w:space="0" w:color="auto"/>
                <w:bottom w:val="none" w:sz="0" w:space="0" w:color="auto"/>
                <w:right w:val="none" w:sz="0" w:space="0" w:color="auto"/>
              </w:divBdr>
            </w:div>
            <w:div w:id="1491097086">
              <w:marLeft w:val="0"/>
              <w:marRight w:val="0"/>
              <w:marTop w:val="0"/>
              <w:marBottom w:val="0"/>
              <w:divBdr>
                <w:top w:val="none" w:sz="0" w:space="0" w:color="auto"/>
                <w:left w:val="none" w:sz="0" w:space="0" w:color="auto"/>
                <w:bottom w:val="none" w:sz="0" w:space="0" w:color="auto"/>
                <w:right w:val="none" w:sz="0" w:space="0" w:color="auto"/>
              </w:divBdr>
            </w:div>
            <w:div w:id="54863239">
              <w:marLeft w:val="0"/>
              <w:marRight w:val="0"/>
              <w:marTop w:val="0"/>
              <w:marBottom w:val="0"/>
              <w:divBdr>
                <w:top w:val="none" w:sz="0" w:space="0" w:color="auto"/>
                <w:left w:val="none" w:sz="0" w:space="0" w:color="auto"/>
                <w:bottom w:val="none" w:sz="0" w:space="0" w:color="auto"/>
                <w:right w:val="none" w:sz="0" w:space="0" w:color="auto"/>
              </w:divBdr>
            </w:div>
            <w:div w:id="1316178260">
              <w:marLeft w:val="0"/>
              <w:marRight w:val="0"/>
              <w:marTop w:val="0"/>
              <w:marBottom w:val="0"/>
              <w:divBdr>
                <w:top w:val="none" w:sz="0" w:space="0" w:color="auto"/>
                <w:left w:val="none" w:sz="0" w:space="0" w:color="auto"/>
                <w:bottom w:val="none" w:sz="0" w:space="0" w:color="auto"/>
                <w:right w:val="none" w:sz="0" w:space="0" w:color="auto"/>
              </w:divBdr>
            </w:div>
            <w:div w:id="993526573">
              <w:marLeft w:val="0"/>
              <w:marRight w:val="0"/>
              <w:marTop w:val="0"/>
              <w:marBottom w:val="0"/>
              <w:divBdr>
                <w:top w:val="none" w:sz="0" w:space="0" w:color="auto"/>
                <w:left w:val="none" w:sz="0" w:space="0" w:color="auto"/>
                <w:bottom w:val="none" w:sz="0" w:space="0" w:color="auto"/>
                <w:right w:val="none" w:sz="0" w:space="0" w:color="auto"/>
              </w:divBdr>
            </w:div>
          </w:divsChild>
        </w:div>
        <w:div w:id="1268853586">
          <w:marLeft w:val="0"/>
          <w:marRight w:val="0"/>
          <w:marTop w:val="0"/>
          <w:marBottom w:val="0"/>
          <w:divBdr>
            <w:top w:val="none" w:sz="0" w:space="0" w:color="auto"/>
            <w:left w:val="none" w:sz="0" w:space="0" w:color="auto"/>
            <w:bottom w:val="none" w:sz="0" w:space="0" w:color="auto"/>
            <w:right w:val="none" w:sz="0" w:space="0" w:color="auto"/>
          </w:divBdr>
        </w:div>
        <w:div w:id="56560758">
          <w:marLeft w:val="0"/>
          <w:marRight w:val="0"/>
          <w:marTop w:val="0"/>
          <w:marBottom w:val="0"/>
          <w:divBdr>
            <w:top w:val="none" w:sz="0" w:space="0" w:color="auto"/>
            <w:left w:val="none" w:sz="0" w:space="0" w:color="auto"/>
            <w:bottom w:val="none" w:sz="0" w:space="0" w:color="auto"/>
            <w:right w:val="none" w:sz="0" w:space="0" w:color="auto"/>
          </w:divBdr>
        </w:div>
        <w:div w:id="995454643">
          <w:blockQuote w:val="1"/>
          <w:marLeft w:val="600"/>
          <w:marRight w:val="0"/>
          <w:marTop w:val="0"/>
          <w:marBottom w:val="0"/>
          <w:divBdr>
            <w:top w:val="none" w:sz="0" w:space="0" w:color="auto"/>
            <w:left w:val="none" w:sz="0" w:space="0" w:color="auto"/>
            <w:bottom w:val="none" w:sz="0" w:space="0" w:color="auto"/>
            <w:right w:val="none" w:sz="0" w:space="0" w:color="auto"/>
          </w:divBdr>
          <w:divsChild>
            <w:div w:id="563494711">
              <w:marLeft w:val="0"/>
              <w:marRight w:val="0"/>
              <w:marTop w:val="0"/>
              <w:marBottom w:val="0"/>
              <w:divBdr>
                <w:top w:val="none" w:sz="0" w:space="0" w:color="auto"/>
                <w:left w:val="none" w:sz="0" w:space="0" w:color="auto"/>
                <w:bottom w:val="none" w:sz="0" w:space="0" w:color="auto"/>
                <w:right w:val="none" w:sz="0" w:space="0" w:color="auto"/>
              </w:divBdr>
            </w:div>
          </w:divsChild>
        </w:div>
        <w:div w:id="31422398">
          <w:marLeft w:val="0"/>
          <w:marRight w:val="0"/>
          <w:marTop w:val="0"/>
          <w:marBottom w:val="0"/>
          <w:divBdr>
            <w:top w:val="none" w:sz="0" w:space="0" w:color="auto"/>
            <w:left w:val="none" w:sz="0" w:space="0" w:color="auto"/>
            <w:bottom w:val="none" w:sz="0" w:space="0" w:color="auto"/>
            <w:right w:val="none" w:sz="0" w:space="0" w:color="auto"/>
          </w:divBdr>
        </w:div>
        <w:div w:id="1498108682">
          <w:marLeft w:val="0"/>
          <w:marRight w:val="0"/>
          <w:marTop w:val="0"/>
          <w:marBottom w:val="0"/>
          <w:divBdr>
            <w:top w:val="none" w:sz="0" w:space="0" w:color="auto"/>
            <w:left w:val="none" w:sz="0" w:space="0" w:color="auto"/>
            <w:bottom w:val="none" w:sz="0" w:space="0" w:color="auto"/>
            <w:right w:val="none" w:sz="0" w:space="0" w:color="auto"/>
          </w:divBdr>
        </w:div>
        <w:div w:id="893587655">
          <w:marLeft w:val="0"/>
          <w:marRight w:val="0"/>
          <w:marTop w:val="0"/>
          <w:marBottom w:val="0"/>
          <w:divBdr>
            <w:top w:val="none" w:sz="0" w:space="0" w:color="auto"/>
            <w:left w:val="none" w:sz="0" w:space="0" w:color="auto"/>
            <w:bottom w:val="none" w:sz="0" w:space="0" w:color="auto"/>
            <w:right w:val="none" w:sz="0" w:space="0" w:color="auto"/>
          </w:divBdr>
        </w:div>
        <w:div w:id="70479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3/03572/CL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E609-DE07-4960-AE2E-6170438A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Lesley Shaw</cp:lastModifiedBy>
  <cp:revision>2</cp:revision>
  <cp:lastPrinted>2021-04-21T22:12:00Z</cp:lastPrinted>
  <dcterms:created xsi:type="dcterms:W3CDTF">2024-01-08T21:09:00Z</dcterms:created>
  <dcterms:modified xsi:type="dcterms:W3CDTF">2024-01-08T21:09:00Z</dcterms:modified>
</cp:coreProperties>
</file>