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0EE9272C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612071">
        <w:rPr>
          <w:sz w:val="22"/>
          <w:szCs w:val="22"/>
        </w:rPr>
        <w:t>17</w:t>
      </w:r>
      <w:r w:rsidR="00612071" w:rsidRPr="00612071">
        <w:rPr>
          <w:sz w:val="22"/>
          <w:szCs w:val="22"/>
          <w:vertAlign w:val="superscript"/>
        </w:rPr>
        <w:t>th</w:t>
      </w:r>
      <w:r w:rsidR="00612071">
        <w:rPr>
          <w:sz w:val="22"/>
          <w:szCs w:val="22"/>
        </w:rPr>
        <w:t xml:space="preserve"> august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4175B92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612071">
        <w:rPr>
          <w:sz w:val="22"/>
          <w:szCs w:val="22"/>
        </w:rPr>
        <w:t>20</w:t>
      </w:r>
      <w:r w:rsidR="00612071" w:rsidRPr="00612071">
        <w:rPr>
          <w:sz w:val="22"/>
          <w:szCs w:val="22"/>
          <w:vertAlign w:val="superscript"/>
        </w:rPr>
        <w:t>th</w:t>
      </w:r>
      <w:r w:rsidR="00612071">
        <w:rPr>
          <w:sz w:val="22"/>
          <w:szCs w:val="22"/>
        </w:rPr>
        <w:t xml:space="preserve"> July 2020.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767DD32D" w:rsidR="008C07DB" w:rsidRPr="00FF53AC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5E0E28DF" w14:textId="77777777" w:rsidR="000A681F" w:rsidRDefault="000A681F" w:rsidP="000A681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</w:p>
    <w:p w14:paraId="7370757F" w14:textId="1C70C217" w:rsidR="000A681F" w:rsidRDefault="000A681F" w:rsidP="000A681F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General </w:t>
      </w:r>
      <w:r w:rsidR="00FF53AC">
        <w:rPr>
          <w:b/>
          <w:sz w:val="22"/>
          <w:szCs w:val="22"/>
        </w:rPr>
        <w:t xml:space="preserve"> update</w:t>
      </w:r>
      <w:proofErr w:type="gramEnd"/>
    </w:p>
    <w:p w14:paraId="331F97C5" w14:textId="624AEE23" w:rsidR="000A681F" w:rsidRPr="00612071" w:rsidRDefault="00612071" w:rsidP="00EB6ACF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2071">
        <w:rPr>
          <w:b/>
          <w:sz w:val="22"/>
          <w:szCs w:val="22"/>
        </w:rPr>
        <w:t>COMET bus</w:t>
      </w:r>
    </w:p>
    <w:p w14:paraId="149FD20B" w14:textId="24999616" w:rsidR="00A04E3B" w:rsidRPr="00FF53AC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Village Groups</w:t>
      </w:r>
      <w:r w:rsidRPr="00FF53AC">
        <w:rPr>
          <w:sz w:val="22"/>
          <w:szCs w:val="22"/>
        </w:rPr>
        <w:t xml:space="preserve"> – to receive an update from any of the Village Groups</w:t>
      </w:r>
      <w:r w:rsidR="00F03A2B" w:rsidRPr="00FF53AC">
        <w:rPr>
          <w:sz w:val="22"/>
          <w:szCs w:val="22"/>
        </w:rPr>
        <w:t xml:space="preserve"> </w:t>
      </w:r>
    </w:p>
    <w:p w14:paraId="21E2F881" w14:textId="319F2C7F" w:rsidR="008233B7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 xml:space="preserve">Village Green </w:t>
      </w:r>
      <w:r w:rsidR="0090655A" w:rsidRPr="00FF53AC">
        <w:rPr>
          <w:b/>
          <w:sz w:val="22"/>
          <w:szCs w:val="22"/>
        </w:rPr>
        <w:t>–</w:t>
      </w:r>
      <w:r w:rsidRPr="00FF53AC">
        <w:rPr>
          <w:b/>
          <w:sz w:val="22"/>
          <w:szCs w:val="22"/>
        </w:rPr>
        <w:t xml:space="preserve"> </w:t>
      </w:r>
      <w:r w:rsidR="008233B7">
        <w:rPr>
          <w:b/>
          <w:sz w:val="22"/>
          <w:szCs w:val="22"/>
        </w:rPr>
        <w:t>parking</w:t>
      </w:r>
    </w:p>
    <w:p w14:paraId="32A00AE1" w14:textId="1ACCAFC9" w:rsidR="00704ABB" w:rsidRPr="00FF53AC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The Butcher’s Arms</w:t>
      </w:r>
      <w:r>
        <w:rPr>
          <w:b/>
          <w:sz w:val="22"/>
          <w:szCs w:val="22"/>
        </w:rPr>
        <w:t xml:space="preserve">/ </w:t>
      </w:r>
      <w:r w:rsidR="008233B7">
        <w:rPr>
          <w:b/>
          <w:sz w:val="22"/>
          <w:szCs w:val="22"/>
        </w:rPr>
        <w:t>planning issue re carpark</w:t>
      </w:r>
    </w:p>
    <w:p w14:paraId="0A965839" w14:textId="6FB21AD3" w:rsidR="000A681F" w:rsidRPr="00FF53AC" w:rsidRDefault="00612071" w:rsidP="00FF53A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 at Church End</w:t>
      </w:r>
    </w:p>
    <w:p w14:paraId="149FD213" w14:textId="4F4E9A1C" w:rsidR="00994EF7" w:rsidRPr="00FF53AC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P</w:t>
      </w:r>
      <w:r w:rsidR="007A6CB0" w:rsidRPr="00FF53AC">
        <w:rPr>
          <w:b/>
          <w:sz w:val="22"/>
          <w:szCs w:val="22"/>
        </w:rPr>
        <w:t>lanning Application</w:t>
      </w:r>
      <w:r w:rsidR="004134F6" w:rsidRPr="00FF53AC">
        <w:rPr>
          <w:b/>
          <w:sz w:val="22"/>
          <w:szCs w:val="22"/>
        </w:rPr>
        <w:t>s</w:t>
      </w:r>
      <w:r w:rsidR="0058491B" w:rsidRPr="00FF53AC">
        <w:rPr>
          <w:b/>
          <w:sz w:val="22"/>
          <w:szCs w:val="22"/>
        </w:rPr>
        <w:t>/Decisions</w:t>
      </w:r>
    </w:p>
    <w:p w14:paraId="71DC6198" w14:textId="77777777" w:rsidR="00612071" w:rsidRDefault="00612071" w:rsidP="00C21A7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2071">
        <w:rPr>
          <w:b/>
          <w:sz w:val="22"/>
          <w:szCs w:val="22"/>
        </w:rPr>
        <w:t>20/01891/F</w:t>
      </w:r>
      <w:r w:rsidRPr="00612071">
        <w:rPr>
          <w:b/>
          <w:sz w:val="22"/>
          <w:szCs w:val="22"/>
        </w:rPr>
        <w:tab/>
      </w:r>
    </w:p>
    <w:p w14:paraId="3E6E1F04" w14:textId="77777777" w:rsidR="00612071" w:rsidRDefault="00612071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2071">
        <w:rPr>
          <w:b/>
          <w:sz w:val="22"/>
          <w:szCs w:val="22"/>
        </w:rPr>
        <w:t xml:space="preserve">Land North East </w:t>
      </w:r>
      <w:proofErr w:type="gramStart"/>
      <w:r w:rsidRPr="00612071">
        <w:rPr>
          <w:b/>
          <w:sz w:val="22"/>
          <w:szCs w:val="22"/>
        </w:rPr>
        <w:t>Of</w:t>
      </w:r>
      <w:proofErr w:type="gramEnd"/>
      <w:r w:rsidRPr="00612071">
        <w:rPr>
          <w:b/>
          <w:sz w:val="22"/>
          <w:szCs w:val="22"/>
        </w:rPr>
        <w:t xml:space="preserve"> Fringford Study Centre Adjoining Rectory Lane Fringford OX27 8DD</w:t>
      </w:r>
      <w:r w:rsidRPr="00612071">
        <w:rPr>
          <w:b/>
          <w:sz w:val="22"/>
          <w:szCs w:val="22"/>
        </w:rPr>
        <w:tab/>
        <w:t>Erection of a 4 bedroom detached dwelling with garage and access</w:t>
      </w:r>
    </w:p>
    <w:p w14:paraId="149FD21A" w14:textId="142BEBEF" w:rsidR="00145C66" w:rsidRPr="008233B7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Correspondence Received</w:t>
      </w:r>
      <w:r w:rsidR="002849A1" w:rsidRPr="00FF53AC">
        <w:rPr>
          <w:b/>
          <w:sz w:val="22"/>
          <w:szCs w:val="22"/>
        </w:rPr>
        <w:t xml:space="preserve"> </w:t>
      </w:r>
      <w:r w:rsidR="002849A1" w:rsidRPr="00FF53AC">
        <w:rPr>
          <w:sz w:val="22"/>
          <w:szCs w:val="22"/>
        </w:rPr>
        <w:t xml:space="preserve">– to </w:t>
      </w:r>
      <w:r w:rsidR="001304BF" w:rsidRPr="00FF53AC">
        <w:rPr>
          <w:sz w:val="22"/>
          <w:szCs w:val="22"/>
        </w:rPr>
        <w:t xml:space="preserve">note </w:t>
      </w:r>
      <w:r w:rsidR="002849A1" w:rsidRPr="00FF53AC">
        <w:rPr>
          <w:sz w:val="22"/>
          <w:szCs w:val="22"/>
        </w:rPr>
        <w:t>correspondence received</w:t>
      </w:r>
      <w:r w:rsidR="001304BF" w:rsidRPr="00FF53AC">
        <w:rPr>
          <w:sz w:val="22"/>
          <w:szCs w:val="22"/>
        </w:rPr>
        <w:t xml:space="preserve"> </w:t>
      </w:r>
      <w:r w:rsidR="00BE7BD3" w:rsidRPr="00FF53AC">
        <w:rPr>
          <w:sz w:val="22"/>
          <w:szCs w:val="22"/>
        </w:rPr>
        <w:t>not otherwise on the agenda where decisions are not required</w:t>
      </w:r>
      <w:r w:rsidR="007412E5" w:rsidRPr="00FF53AC">
        <w:rPr>
          <w:sz w:val="22"/>
          <w:szCs w:val="22"/>
        </w:rPr>
        <w:t xml:space="preserve"> </w:t>
      </w:r>
    </w:p>
    <w:p w14:paraId="7CA20EED" w14:textId="7B03B5B0" w:rsidR="004C38FC" w:rsidRPr="00FF53AC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FF53AC">
        <w:rPr>
          <w:b/>
          <w:sz w:val="22"/>
          <w:szCs w:val="22"/>
        </w:rPr>
        <w:t>OCC County Council briefing</w:t>
      </w:r>
      <w:r w:rsidR="00704ABB" w:rsidRPr="00FF53AC">
        <w:rPr>
          <w:b/>
          <w:sz w:val="22"/>
          <w:szCs w:val="22"/>
        </w:rPr>
        <w:t>s</w:t>
      </w:r>
    </w:p>
    <w:p w14:paraId="70239C9F" w14:textId="7A3FE86C" w:rsidR="004C38FC" w:rsidRPr="006141A4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25F7948D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</w:t>
      </w:r>
      <w:r w:rsidR="00612071">
        <w:rPr>
          <w:sz w:val="22"/>
          <w:szCs w:val="22"/>
        </w:rPr>
        <w:t>as soon as possible please.</w:t>
      </w:r>
    </w:p>
    <w:p w14:paraId="149FD220" w14:textId="01F8449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612071">
        <w:rPr>
          <w:sz w:val="22"/>
          <w:szCs w:val="22"/>
        </w:rPr>
        <w:t xml:space="preserve">be </w:t>
      </w:r>
      <w:r w:rsidR="009506F5" w:rsidRPr="006141A4">
        <w:rPr>
          <w:sz w:val="22"/>
          <w:szCs w:val="22"/>
        </w:rPr>
        <w:t>confirm</w:t>
      </w:r>
      <w:r w:rsidR="00612071">
        <w:rPr>
          <w:sz w:val="22"/>
          <w:szCs w:val="22"/>
        </w:rPr>
        <w:t>ed</w:t>
      </w:r>
      <w:r w:rsidR="00FF53AC">
        <w:rPr>
          <w:sz w:val="22"/>
          <w:szCs w:val="22"/>
        </w:rPr>
        <w:t>.</w:t>
      </w:r>
    </w:p>
    <w:p w14:paraId="04EA2A26" w14:textId="4225D3C8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612071">
        <w:rPr>
          <w:b/>
          <w:sz w:val="22"/>
          <w:szCs w:val="22"/>
        </w:rPr>
        <w:t>5</w:t>
      </w:r>
      <w:r w:rsidR="00612071" w:rsidRPr="00612071">
        <w:rPr>
          <w:b/>
          <w:sz w:val="22"/>
          <w:szCs w:val="22"/>
          <w:vertAlign w:val="superscript"/>
        </w:rPr>
        <w:t>th</w:t>
      </w:r>
      <w:r w:rsidR="00612071">
        <w:rPr>
          <w:b/>
          <w:sz w:val="22"/>
          <w:szCs w:val="22"/>
        </w:rPr>
        <w:t xml:space="preserve"> August 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C593A" w14:textId="77777777" w:rsidR="001408FE" w:rsidRDefault="001408FE" w:rsidP="00116713">
      <w:r>
        <w:separator/>
      </w:r>
    </w:p>
  </w:endnote>
  <w:endnote w:type="continuationSeparator" w:id="0">
    <w:p w14:paraId="65D572B2" w14:textId="77777777" w:rsidR="001408FE" w:rsidRDefault="001408F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29E3" w14:textId="77777777" w:rsidR="001408FE" w:rsidRDefault="001408FE" w:rsidP="00116713">
      <w:r>
        <w:separator/>
      </w:r>
    </w:p>
  </w:footnote>
  <w:footnote w:type="continuationSeparator" w:id="0">
    <w:p w14:paraId="5066D978" w14:textId="77777777" w:rsidR="001408FE" w:rsidRDefault="001408F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A7E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3</cp:revision>
  <cp:lastPrinted>2020-06-09T10:28:00Z</cp:lastPrinted>
  <dcterms:created xsi:type="dcterms:W3CDTF">2020-08-05T15:53:00Z</dcterms:created>
  <dcterms:modified xsi:type="dcterms:W3CDTF">2020-08-05T18:19:00Z</dcterms:modified>
</cp:coreProperties>
</file>