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D1ED" w14:textId="77777777" w:rsidR="002C2DBE" w:rsidRPr="001F6470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0"/>
        </w:rPr>
      </w:pPr>
      <w:r w:rsidRPr="000D0C85">
        <w:rPr>
          <w:b/>
          <w:sz w:val="28"/>
          <w:szCs w:val="28"/>
        </w:rPr>
        <w:t>FRINGFORD PARISH COUNCIL</w:t>
      </w:r>
    </w:p>
    <w:p w14:paraId="149FD1EE" w14:textId="77777777" w:rsidR="007A6CB0" w:rsidRPr="001F6470" w:rsidRDefault="007636DC" w:rsidP="00245CC5">
      <w:pPr>
        <w:tabs>
          <w:tab w:val="left" w:pos="5850"/>
        </w:tabs>
        <w:spacing w:line="276" w:lineRule="auto"/>
        <w:rPr>
          <w:b/>
          <w:sz w:val="20"/>
        </w:rPr>
      </w:pPr>
      <w:r w:rsidRPr="001F6470">
        <w:rPr>
          <w:b/>
          <w:sz w:val="20"/>
        </w:rPr>
        <w:tab/>
      </w:r>
    </w:p>
    <w:p w14:paraId="149FD1EF" w14:textId="168099BE" w:rsidR="007A6CB0" w:rsidRPr="001F6470" w:rsidRDefault="007A6CB0" w:rsidP="00245CC5">
      <w:pPr>
        <w:tabs>
          <w:tab w:val="left" w:pos="8910"/>
        </w:tabs>
        <w:spacing w:line="276" w:lineRule="auto"/>
        <w:rPr>
          <w:sz w:val="20"/>
        </w:rPr>
      </w:pPr>
      <w:r w:rsidRPr="005B0861">
        <w:rPr>
          <w:b/>
          <w:szCs w:val="24"/>
        </w:rPr>
        <w:t>To Members of the Council:</w:t>
      </w:r>
      <w:r w:rsidRPr="005B0861">
        <w:rPr>
          <w:szCs w:val="24"/>
        </w:rPr>
        <w:t xml:space="preserve"> you are </w:t>
      </w:r>
      <w:r w:rsidR="00D614B1" w:rsidRPr="005B0861">
        <w:rPr>
          <w:szCs w:val="24"/>
        </w:rPr>
        <w:t>summoned</w:t>
      </w:r>
      <w:r w:rsidRPr="005B0861">
        <w:rPr>
          <w:szCs w:val="24"/>
        </w:rPr>
        <w:t xml:space="preserve"> to attend </w:t>
      </w:r>
      <w:r w:rsidR="005A718A" w:rsidRPr="005B0861">
        <w:rPr>
          <w:szCs w:val="24"/>
        </w:rPr>
        <w:t xml:space="preserve">a </w:t>
      </w:r>
      <w:r w:rsidR="00AA113D" w:rsidRPr="005B0861">
        <w:rPr>
          <w:szCs w:val="24"/>
        </w:rPr>
        <w:t>m</w:t>
      </w:r>
      <w:r w:rsidR="00066520" w:rsidRPr="005B0861">
        <w:rPr>
          <w:szCs w:val="24"/>
        </w:rPr>
        <w:t>eeting</w:t>
      </w:r>
      <w:r w:rsidRPr="005B0861">
        <w:rPr>
          <w:szCs w:val="24"/>
        </w:rPr>
        <w:t xml:space="preserve"> of </w:t>
      </w:r>
      <w:proofErr w:type="spellStart"/>
      <w:r w:rsidRPr="005B0861">
        <w:rPr>
          <w:szCs w:val="24"/>
        </w:rPr>
        <w:t>Fringford</w:t>
      </w:r>
      <w:proofErr w:type="spellEnd"/>
      <w:r w:rsidRPr="005B0861">
        <w:rPr>
          <w:szCs w:val="24"/>
        </w:rPr>
        <w:t xml:space="preserve"> Parish Council on Monday</w:t>
      </w:r>
      <w:r w:rsidR="004F5E6D" w:rsidRPr="005B0861">
        <w:rPr>
          <w:szCs w:val="24"/>
        </w:rPr>
        <w:t xml:space="preserve"> </w:t>
      </w:r>
      <w:r w:rsidR="009645D1">
        <w:rPr>
          <w:szCs w:val="24"/>
        </w:rPr>
        <w:t>1</w:t>
      </w:r>
      <w:r w:rsidR="00075EE8">
        <w:rPr>
          <w:szCs w:val="24"/>
        </w:rPr>
        <w:t>6</w:t>
      </w:r>
      <w:r w:rsidR="009645D1" w:rsidRPr="009645D1">
        <w:rPr>
          <w:szCs w:val="24"/>
          <w:vertAlign w:val="superscript"/>
        </w:rPr>
        <w:t>th</w:t>
      </w:r>
      <w:r w:rsidR="00075EE8">
        <w:rPr>
          <w:szCs w:val="24"/>
        </w:rPr>
        <w:t xml:space="preserve"> July</w:t>
      </w:r>
      <w:r w:rsidR="009645D1">
        <w:rPr>
          <w:szCs w:val="24"/>
        </w:rPr>
        <w:t xml:space="preserve"> </w:t>
      </w:r>
      <w:r w:rsidR="005D6F11">
        <w:rPr>
          <w:szCs w:val="24"/>
        </w:rPr>
        <w:t>2018</w:t>
      </w:r>
      <w:r w:rsidRPr="005B0861">
        <w:rPr>
          <w:szCs w:val="24"/>
        </w:rPr>
        <w:t xml:space="preserve">, in </w:t>
      </w:r>
      <w:r w:rsidR="00991C0A" w:rsidRPr="005B0861">
        <w:rPr>
          <w:szCs w:val="24"/>
        </w:rPr>
        <w:t xml:space="preserve">the </w:t>
      </w:r>
      <w:proofErr w:type="spellStart"/>
      <w:r w:rsidR="00991C0A" w:rsidRPr="005B0861">
        <w:rPr>
          <w:szCs w:val="24"/>
        </w:rPr>
        <w:t>Chinnery</w:t>
      </w:r>
      <w:proofErr w:type="spellEnd"/>
      <w:r w:rsidR="00991C0A" w:rsidRPr="005B0861">
        <w:rPr>
          <w:szCs w:val="24"/>
        </w:rPr>
        <w:t xml:space="preserve"> Room</w:t>
      </w:r>
      <w:r w:rsidR="00A04E3B" w:rsidRPr="005B0861">
        <w:rPr>
          <w:szCs w:val="24"/>
        </w:rPr>
        <w:t>,</w:t>
      </w:r>
      <w:r w:rsidR="00991C0A" w:rsidRPr="005B0861">
        <w:rPr>
          <w:szCs w:val="24"/>
        </w:rPr>
        <w:t xml:space="preserve"> </w:t>
      </w:r>
      <w:proofErr w:type="spellStart"/>
      <w:r w:rsidR="00991C0A" w:rsidRPr="005B0861">
        <w:rPr>
          <w:szCs w:val="24"/>
        </w:rPr>
        <w:t>Fringford</w:t>
      </w:r>
      <w:proofErr w:type="spellEnd"/>
      <w:r w:rsidR="00991C0A" w:rsidRPr="005B0861">
        <w:rPr>
          <w:szCs w:val="24"/>
        </w:rPr>
        <w:t xml:space="preserve"> Village Hall</w:t>
      </w:r>
      <w:r w:rsidR="001F0019">
        <w:rPr>
          <w:szCs w:val="24"/>
        </w:rPr>
        <w:t>,</w:t>
      </w:r>
      <w:r w:rsidR="000A342E" w:rsidRPr="005B0861">
        <w:rPr>
          <w:szCs w:val="24"/>
        </w:rPr>
        <w:t xml:space="preserve"> </w:t>
      </w:r>
      <w:r w:rsidR="00066520" w:rsidRPr="005B0861">
        <w:rPr>
          <w:szCs w:val="24"/>
        </w:rPr>
        <w:t xml:space="preserve">at </w:t>
      </w:r>
      <w:r w:rsidR="00310F00" w:rsidRPr="008C3FF5">
        <w:rPr>
          <w:b/>
          <w:szCs w:val="24"/>
        </w:rPr>
        <w:t>7.</w:t>
      </w:r>
      <w:r w:rsidR="00086ACA">
        <w:rPr>
          <w:b/>
          <w:szCs w:val="24"/>
        </w:rPr>
        <w:t>45</w:t>
      </w:r>
      <w:r w:rsidR="005568E2" w:rsidRPr="008C3FF5">
        <w:rPr>
          <w:b/>
          <w:szCs w:val="24"/>
        </w:rPr>
        <w:t>pm</w:t>
      </w:r>
    </w:p>
    <w:p w14:paraId="149FD1F0" w14:textId="77777777" w:rsidR="00310F00" w:rsidRPr="001F6470" w:rsidRDefault="00310F00" w:rsidP="00245CC5">
      <w:pPr>
        <w:tabs>
          <w:tab w:val="left" w:pos="8910"/>
        </w:tabs>
        <w:spacing w:line="276" w:lineRule="auto"/>
        <w:rPr>
          <w:sz w:val="20"/>
        </w:rPr>
      </w:pPr>
    </w:p>
    <w:p w14:paraId="149FD1F1" w14:textId="77777777" w:rsidR="007A6CB0" w:rsidRPr="001F6470" w:rsidRDefault="007A6CB0" w:rsidP="00245CC5">
      <w:pPr>
        <w:tabs>
          <w:tab w:val="left" w:pos="8910"/>
        </w:tabs>
        <w:spacing w:line="276" w:lineRule="auto"/>
        <w:rPr>
          <w:b/>
          <w:sz w:val="20"/>
        </w:rPr>
      </w:pPr>
      <w:r w:rsidRPr="005B0861">
        <w:rPr>
          <w:b/>
          <w:szCs w:val="24"/>
        </w:rPr>
        <w:t>Members of the Public</w:t>
      </w:r>
      <w:r w:rsidR="00D614B1" w:rsidRPr="005B0861">
        <w:rPr>
          <w:b/>
          <w:szCs w:val="24"/>
        </w:rPr>
        <w:t xml:space="preserve"> and Press are</w:t>
      </w:r>
      <w:r w:rsidRPr="005B0861">
        <w:rPr>
          <w:b/>
          <w:szCs w:val="24"/>
        </w:rPr>
        <w:t xml:space="preserve"> invited to attend</w:t>
      </w:r>
    </w:p>
    <w:p w14:paraId="149FD1F2" w14:textId="77777777" w:rsidR="007A6CB0" w:rsidRPr="001F6470" w:rsidRDefault="007A6CB0" w:rsidP="00245CC5">
      <w:pPr>
        <w:tabs>
          <w:tab w:val="left" w:pos="8910"/>
        </w:tabs>
        <w:spacing w:line="276" w:lineRule="auto"/>
        <w:rPr>
          <w:sz w:val="20"/>
        </w:rPr>
      </w:pPr>
    </w:p>
    <w:p w14:paraId="149FD1F3" w14:textId="590ED9FB" w:rsidR="007A6CB0" w:rsidRPr="001F6470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0"/>
        </w:rPr>
      </w:pPr>
      <w:r w:rsidRPr="005B0861">
        <w:rPr>
          <w:b/>
          <w:szCs w:val="24"/>
        </w:rPr>
        <w:t>AGENDA</w:t>
      </w:r>
    </w:p>
    <w:p w14:paraId="6EE17D50" w14:textId="06203094" w:rsidR="00BE493C" w:rsidRPr="001F6470" w:rsidRDefault="00BE493C" w:rsidP="00245CC5">
      <w:pPr>
        <w:tabs>
          <w:tab w:val="left" w:pos="8910"/>
        </w:tabs>
        <w:spacing w:line="276" w:lineRule="auto"/>
        <w:rPr>
          <w:b/>
          <w:sz w:val="20"/>
        </w:rPr>
      </w:pPr>
    </w:p>
    <w:p w14:paraId="149FD1F5" w14:textId="76D23B9D" w:rsidR="007A6CB0" w:rsidRPr="006D441C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Apologies for absence</w:t>
      </w:r>
      <w:r w:rsidRPr="005B0861">
        <w:rPr>
          <w:szCs w:val="24"/>
        </w:rPr>
        <w:t xml:space="preserve"> – to receive apologies</w:t>
      </w:r>
    </w:p>
    <w:p w14:paraId="149FD1F6" w14:textId="366B61E4" w:rsidR="007A6CB0" w:rsidRPr="00AB16DA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 xml:space="preserve">Requests for Dispensations and </w:t>
      </w:r>
      <w:r w:rsidR="007A6CB0" w:rsidRPr="005B0861">
        <w:rPr>
          <w:b/>
          <w:szCs w:val="24"/>
        </w:rPr>
        <w:t>Declarations of interest</w:t>
      </w:r>
      <w:r w:rsidR="007F0D10">
        <w:rPr>
          <w:b/>
          <w:szCs w:val="24"/>
        </w:rPr>
        <w:t>, gifts and hospitality</w:t>
      </w:r>
      <w:r w:rsidR="007F0D10" w:rsidRPr="00000861">
        <w:rPr>
          <w:b/>
          <w:szCs w:val="24"/>
        </w:rPr>
        <w:t xml:space="preserve"> </w:t>
      </w:r>
      <w:r w:rsidR="007F0D10" w:rsidRPr="00000861">
        <w:rPr>
          <w:szCs w:val="24"/>
        </w:rPr>
        <w:t xml:space="preserve">– to receive any </w:t>
      </w:r>
      <w:r w:rsidR="007F0D10">
        <w:rPr>
          <w:szCs w:val="24"/>
        </w:rPr>
        <w:t>requests for Dispensations, D</w:t>
      </w:r>
      <w:r w:rsidR="007F0D10" w:rsidRPr="00000861">
        <w:rPr>
          <w:szCs w:val="24"/>
        </w:rPr>
        <w:t xml:space="preserve">eclarations of </w:t>
      </w:r>
      <w:r w:rsidR="007F0D10">
        <w:rPr>
          <w:szCs w:val="24"/>
        </w:rPr>
        <w:t>I</w:t>
      </w:r>
      <w:r w:rsidR="007F0D10" w:rsidRPr="00000861">
        <w:rPr>
          <w:szCs w:val="24"/>
        </w:rPr>
        <w:t>nterest from Councillors relating to items on the Agenda, in accordance with the Council’s code of conduct.</w:t>
      </w:r>
      <w:r w:rsidR="007F0D10">
        <w:rPr>
          <w:szCs w:val="24"/>
        </w:rPr>
        <w:t xml:space="preserve"> </w:t>
      </w:r>
    </w:p>
    <w:p w14:paraId="607C2DD8" w14:textId="2F29913B" w:rsidR="00623B29" w:rsidRPr="007F7D6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Public participation</w:t>
      </w:r>
      <w:r w:rsidRPr="005B0861">
        <w:rPr>
          <w:szCs w:val="24"/>
        </w:rPr>
        <w:t xml:space="preserve"> – to receive questions from members of the public relating to items on the Agenda, in accordance with the Council’s </w:t>
      </w:r>
      <w:r w:rsidR="001304BF" w:rsidRPr="005B0861">
        <w:rPr>
          <w:szCs w:val="24"/>
        </w:rPr>
        <w:t>C</w:t>
      </w:r>
      <w:r w:rsidRPr="005B0861">
        <w:rPr>
          <w:szCs w:val="24"/>
        </w:rPr>
        <w:t xml:space="preserve">ode of </w:t>
      </w:r>
      <w:r w:rsidR="001304BF" w:rsidRPr="005B0861">
        <w:rPr>
          <w:szCs w:val="24"/>
        </w:rPr>
        <w:t>C</w:t>
      </w:r>
      <w:r w:rsidRPr="005B0861">
        <w:rPr>
          <w:szCs w:val="24"/>
        </w:rPr>
        <w:t>onduct and standing orders</w:t>
      </w:r>
    </w:p>
    <w:p w14:paraId="03D42B1A" w14:textId="6B37DA46" w:rsidR="00B31D16" w:rsidRPr="00841FC0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 xml:space="preserve">Reports from District and County Councillors </w:t>
      </w:r>
      <w:r w:rsidR="00AE115B">
        <w:rPr>
          <w:b/>
          <w:szCs w:val="24"/>
        </w:rPr>
        <w:t xml:space="preserve">and Police </w:t>
      </w:r>
      <w:r w:rsidRPr="005B0861">
        <w:rPr>
          <w:szCs w:val="24"/>
        </w:rPr>
        <w:t>– for information only</w:t>
      </w:r>
    </w:p>
    <w:p w14:paraId="7D86464E" w14:textId="08D9C768" w:rsidR="00B31D16" w:rsidRPr="00316E3B" w:rsidRDefault="00B31D16" w:rsidP="00316E3B">
      <w:pPr>
        <w:tabs>
          <w:tab w:val="left" w:pos="8910"/>
        </w:tabs>
        <w:spacing w:line="276" w:lineRule="auto"/>
        <w:ind w:left="360"/>
        <w:rPr>
          <w:b/>
          <w:szCs w:val="24"/>
        </w:rPr>
      </w:pPr>
      <w:r w:rsidRPr="00316E3B">
        <w:rPr>
          <w:b/>
          <w:szCs w:val="24"/>
        </w:rPr>
        <w:t>To receive a report from Cllr Wood (CDC) regarding any newly registered sites within the village</w:t>
      </w:r>
      <w:r w:rsidR="003B7F3A">
        <w:rPr>
          <w:b/>
          <w:szCs w:val="24"/>
        </w:rPr>
        <w:t xml:space="preserve"> (if any)</w:t>
      </w:r>
    </w:p>
    <w:p w14:paraId="149FD1F8" w14:textId="0BC1DC3F" w:rsidR="007A6CB0" w:rsidRPr="005B0861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 xml:space="preserve">To </w:t>
      </w:r>
      <w:r w:rsidR="004D449E" w:rsidRPr="005B0861">
        <w:rPr>
          <w:b/>
          <w:szCs w:val="24"/>
        </w:rPr>
        <w:t>approve</w:t>
      </w:r>
      <w:r w:rsidRPr="005B0861">
        <w:rPr>
          <w:b/>
          <w:szCs w:val="24"/>
        </w:rPr>
        <w:t xml:space="preserve"> the Minutes</w:t>
      </w:r>
      <w:r w:rsidRPr="005B0861">
        <w:rPr>
          <w:szCs w:val="24"/>
        </w:rPr>
        <w:t xml:space="preserve"> of the Parish Council Meeting held on</w:t>
      </w:r>
      <w:r w:rsidR="000A234B" w:rsidRPr="005B0861">
        <w:rPr>
          <w:szCs w:val="24"/>
        </w:rPr>
        <w:t xml:space="preserve"> </w:t>
      </w:r>
      <w:r w:rsidR="00075EE8">
        <w:rPr>
          <w:szCs w:val="24"/>
        </w:rPr>
        <w:t>18</w:t>
      </w:r>
      <w:r w:rsidR="00075EE8" w:rsidRPr="00075EE8">
        <w:rPr>
          <w:szCs w:val="24"/>
          <w:vertAlign w:val="superscript"/>
        </w:rPr>
        <w:t>th</w:t>
      </w:r>
      <w:r w:rsidR="00075EE8">
        <w:rPr>
          <w:szCs w:val="24"/>
        </w:rPr>
        <w:t xml:space="preserve"> June</w:t>
      </w:r>
      <w:r w:rsidR="00623B29">
        <w:rPr>
          <w:szCs w:val="24"/>
        </w:rPr>
        <w:t xml:space="preserve"> </w:t>
      </w:r>
      <w:r w:rsidR="000B7EA7">
        <w:rPr>
          <w:szCs w:val="24"/>
        </w:rPr>
        <w:t xml:space="preserve"> </w:t>
      </w:r>
      <w:r w:rsidR="004D449E" w:rsidRPr="005B0861">
        <w:rPr>
          <w:szCs w:val="24"/>
        </w:rPr>
        <w:t>201</w:t>
      </w:r>
      <w:r w:rsidR="00623B29">
        <w:rPr>
          <w:szCs w:val="24"/>
        </w:rPr>
        <w:t>8</w:t>
      </w:r>
    </w:p>
    <w:p w14:paraId="149FD1F9" w14:textId="28D1A117" w:rsidR="007A6CB0" w:rsidRPr="005B0861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 w:rsidRPr="005B0861">
        <w:rPr>
          <w:b/>
          <w:szCs w:val="24"/>
        </w:rPr>
        <w:t xml:space="preserve">Update on progress </w:t>
      </w:r>
      <w:r w:rsidR="007A6CB0" w:rsidRPr="005B0861">
        <w:rPr>
          <w:b/>
          <w:szCs w:val="24"/>
        </w:rPr>
        <w:t>from the Minutes</w:t>
      </w:r>
      <w:r w:rsidRPr="005B0861">
        <w:rPr>
          <w:b/>
          <w:szCs w:val="24"/>
        </w:rPr>
        <w:t xml:space="preserve"> </w:t>
      </w:r>
      <w:r w:rsidR="007A6CB0" w:rsidRPr="005B0861">
        <w:rPr>
          <w:szCs w:val="24"/>
        </w:rPr>
        <w:t>– the Clerk / Chairman will report on progress of outstanding items</w:t>
      </w:r>
      <w:r w:rsidRPr="005B0861">
        <w:rPr>
          <w:szCs w:val="24"/>
        </w:rPr>
        <w:t xml:space="preserve"> which </w:t>
      </w:r>
      <w:r w:rsidR="00901F30" w:rsidRPr="005B0861">
        <w:rPr>
          <w:szCs w:val="24"/>
        </w:rPr>
        <w:t xml:space="preserve">do not require further </w:t>
      </w:r>
      <w:proofErr w:type="gramStart"/>
      <w:r w:rsidR="00901F30" w:rsidRPr="005B0861">
        <w:rPr>
          <w:szCs w:val="24"/>
        </w:rPr>
        <w:t>decision</w:t>
      </w:r>
      <w:r w:rsidR="009645D1">
        <w:rPr>
          <w:szCs w:val="24"/>
        </w:rPr>
        <w:t xml:space="preserve"> .</w:t>
      </w:r>
      <w:proofErr w:type="gramEnd"/>
    </w:p>
    <w:p w14:paraId="149FD1FC" w14:textId="5E14C543" w:rsidR="007A6CB0" w:rsidRPr="005B0861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Finance</w:t>
      </w:r>
    </w:p>
    <w:p w14:paraId="149FD1FE" w14:textId="51DEEECF" w:rsidR="00A432FE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Cs w:val="24"/>
        </w:rPr>
      </w:pPr>
      <w:r w:rsidRPr="005B0861">
        <w:rPr>
          <w:szCs w:val="24"/>
        </w:rPr>
        <w:t xml:space="preserve">To receive the </w:t>
      </w:r>
      <w:r w:rsidR="00277D02" w:rsidRPr="005B0861">
        <w:rPr>
          <w:szCs w:val="24"/>
        </w:rPr>
        <w:t xml:space="preserve">monthly </w:t>
      </w:r>
      <w:r w:rsidR="007412E5">
        <w:rPr>
          <w:szCs w:val="24"/>
        </w:rPr>
        <w:t xml:space="preserve">financial report </w:t>
      </w:r>
      <w:r w:rsidR="00967748">
        <w:rPr>
          <w:szCs w:val="24"/>
        </w:rPr>
        <w:t xml:space="preserve"> </w:t>
      </w:r>
    </w:p>
    <w:p w14:paraId="47657F2A" w14:textId="30BB2347" w:rsidR="00FC179A" w:rsidRPr="0056023D" w:rsidRDefault="007A6CB0" w:rsidP="00FC179A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b/>
          <w:szCs w:val="24"/>
        </w:rPr>
      </w:pPr>
      <w:r w:rsidRPr="005B0861">
        <w:rPr>
          <w:szCs w:val="24"/>
        </w:rPr>
        <w:t>To consider invoices for payme</w:t>
      </w:r>
      <w:r w:rsidR="00DF0668" w:rsidRPr="005B0861">
        <w:rPr>
          <w:szCs w:val="24"/>
        </w:rPr>
        <w:t>nt</w:t>
      </w:r>
      <w:r w:rsidR="00222FB6">
        <w:rPr>
          <w:szCs w:val="24"/>
        </w:rPr>
        <w:t>.</w:t>
      </w:r>
    </w:p>
    <w:p w14:paraId="149FD20A" w14:textId="33B073E7" w:rsidR="000128F8" w:rsidRPr="005B0861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Parish Matters</w:t>
      </w:r>
      <w:r w:rsidR="00A33C99" w:rsidRPr="005B0861">
        <w:rPr>
          <w:b/>
          <w:szCs w:val="24"/>
        </w:rPr>
        <w:t xml:space="preserve"> – </w:t>
      </w:r>
      <w:r w:rsidR="00A33C99" w:rsidRPr="005B0861">
        <w:rPr>
          <w:szCs w:val="24"/>
        </w:rPr>
        <w:t>to discuss where necessary</w:t>
      </w:r>
    </w:p>
    <w:p w14:paraId="149FD20B" w14:textId="0F760435" w:rsidR="00A04E3B" w:rsidRPr="00AB16DA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Village Groups</w:t>
      </w:r>
      <w:r w:rsidRPr="005B0861">
        <w:rPr>
          <w:szCs w:val="24"/>
        </w:rPr>
        <w:t xml:space="preserve"> – to receive an update from any of the Village Groups</w:t>
      </w:r>
      <w:r w:rsidR="00086ACA">
        <w:rPr>
          <w:szCs w:val="24"/>
        </w:rPr>
        <w:t xml:space="preserve"> </w:t>
      </w:r>
    </w:p>
    <w:p w14:paraId="149FD20E" w14:textId="44413CB9" w:rsidR="00D36C41" w:rsidRPr="00D36C41" w:rsidRDefault="00E6615C" w:rsidP="0073487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Playground</w:t>
      </w:r>
    </w:p>
    <w:p w14:paraId="416FA0EF" w14:textId="15C36ABD" w:rsidR="006D262E" w:rsidRPr="00075EE8" w:rsidRDefault="00D36C41" w:rsidP="00E606E2">
      <w:pPr>
        <w:pStyle w:val="ListParagraph"/>
        <w:numPr>
          <w:ilvl w:val="2"/>
          <w:numId w:val="1"/>
        </w:numPr>
        <w:tabs>
          <w:tab w:val="left" w:pos="8910"/>
        </w:tabs>
        <w:spacing w:line="276" w:lineRule="auto"/>
        <w:ind w:left="1260"/>
        <w:rPr>
          <w:b/>
          <w:szCs w:val="24"/>
        </w:rPr>
      </w:pPr>
      <w:r>
        <w:rPr>
          <w:szCs w:val="24"/>
        </w:rPr>
        <w:t>T</w:t>
      </w:r>
      <w:r w:rsidR="00E6615C" w:rsidRPr="005B0861">
        <w:rPr>
          <w:szCs w:val="24"/>
        </w:rPr>
        <w:t>o receive a progress report</w:t>
      </w:r>
      <w:r w:rsidR="003F5B5D">
        <w:rPr>
          <w:szCs w:val="24"/>
        </w:rPr>
        <w:t xml:space="preserve"> on the refurbishment project</w:t>
      </w:r>
      <w:r w:rsidR="009645D1">
        <w:rPr>
          <w:szCs w:val="24"/>
        </w:rPr>
        <w:t xml:space="preserve"> and the grant payment by WREN.</w:t>
      </w:r>
    </w:p>
    <w:p w14:paraId="24F75E04" w14:textId="3521D5A3" w:rsidR="00075EE8" w:rsidRPr="00623B29" w:rsidRDefault="00075EE8" w:rsidP="00E606E2">
      <w:pPr>
        <w:pStyle w:val="ListParagraph"/>
        <w:numPr>
          <w:ilvl w:val="2"/>
          <w:numId w:val="1"/>
        </w:numPr>
        <w:tabs>
          <w:tab w:val="left" w:pos="8910"/>
        </w:tabs>
        <w:spacing w:line="276" w:lineRule="auto"/>
        <w:ind w:left="1260"/>
        <w:rPr>
          <w:b/>
          <w:szCs w:val="24"/>
        </w:rPr>
      </w:pPr>
      <w:r>
        <w:rPr>
          <w:szCs w:val="24"/>
        </w:rPr>
        <w:t>To consider plans for an Opening event once refurbishment has been completed.</w:t>
      </w:r>
    </w:p>
    <w:p w14:paraId="7C83A690" w14:textId="75AFC0D7" w:rsidR="00623B29" w:rsidRDefault="00623B29" w:rsidP="007F7D64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623B29">
        <w:rPr>
          <w:b/>
          <w:szCs w:val="24"/>
        </w:rPr>
        <w:t>Village Green</w:t>
      </w:r>
    </w:p>
    <w:p w14:paraId="619E71C6" w14:textId="685D51A8" w:rsidR="002E311A" w:rsidRDefault="00075EE8" w:rsidP="009645D1">
      <w:pPr>
        <w:pStyle w:val="ListParagraph"/>
        <w:keepNext/>
        <w:keepLines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>R</w:t>
      </w:r>
      <w:r w:rsidR="002E311A">
        <w:rPr>
          <w:b/>
          <w:szCs w:val="24"/>
        </w:rPr>
        <w:t xml:space="preserve">esilience Fund </w:t>
      </w:r>
      <w:r w:rsidR="009645D1">
        <w:rPr>
          <w:b/>
          <w:szCs w:val="24"/>
        </w:rPr>
        <w:t xml:space="preserve">application </w:t>
      </w:r>
      <w:r w:rsidR="002E311A">
        <w:rPr>
          <w:b/>
          <w:szCs w:val="24"/>
        </w:rPr>
        <w:t>update</w:t>
      </w:r>
      <w:r>
        <w:rPr>
          <w:b/>
          <w:szCs w:val="24"/>
        </w:rPr>
        <w:t xml:space="preserve"> – if any</w:t>
      </w:r>
      <w:r w:rsidR="009645D1">
        <w:rPr>
          <w:b/>
          <w:szCs w:val="24"/>
        </w:rPr>
        <w:t>.</w:t>
      </w:r>
    </w:p>
    <w:p w14:paraId="62D12E11" w14:textId="4C488B08" w:rsidR="009645D1" w:rsidRDefault="009645D1" w:rsidP="009645D1">
      <w:pPr>
        <w:pStyle w:val="ListParagraph"/>
        <w:keepNext/>
        <w:keepLines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 xml:space="preserve">To </w:t>
      </w:r>
      <w:r w:rsidR="00B374B1">
        <w:rPr>
          <w:b/>
          <w:szCs w:val="24"/>
        </w:rPr>
        <w:t xml:space="preserve">receive comments about the </w:t>
      </w:r>
      <w:r>
        <w:rPr>
          <w:b/>
          <w:szCs w:val="24"/>
        </w:rPr>
        <w:t xml:space="preserve">COMET </w:t>
      </w:r>
      <w:r w:rsidR="00B374B1">
        <w:rPr>
          <w:b/>
          <w:szCs w:val="24"/>
        </w:rPr>
        <w:t>Thursday bus service.</w:t>
      </w:r>
    </w:p>
    <w:p w14:paraId="50971C25" w14:textId="160A9C62" w:rsidR="009645D1" w:rsidRDefault="00B374B1" w:rsidP="009645D1">
      <w:pPr>
        <w:pStyle w:val="ListParagraph"/>
        <w:keepNext/>
        <w:keepLines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 xml:space="preserve">Report from </w:t>
      </w:r>
      <w:r w:rsidR="009645D1">
        <w:rPr>
          <w:b/>
          <w:szCs w:val="24"/>
        </w:rPr>
        <w:t>CDC parishes Liaison meeting 20</w:t>
      </w:r>
      <w:r w:rsidR="009645D1" w:rsidRPr="009645D1">
        <w:rPr>
          <w:b/>
          <w:szCs w:val="24"/>
          <w:vertAlign w:val="superscript"/>
        </w:rPr>
        <w:t>th</w:t>
      </w:r>
      <w:r w:rsidR="009645D1">
        <w:rPr>
          <w:b/>
          <w:szCs w:val="24"/>
        </w:rPr>
        <w:t xml:space="preserve"> June.</w:t>
      </w:r>
    </w:p>
    <w:p w14:paraId="149FD213" w14:textId="4F4E9A1C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>P</w:t>
      </w:r>
      <w:r w:rsidR="007A6CB0" w:rsidRPr="005B0861">
        <w:rPr>
          <w:b/>
          <w:szCs w:val="24"/>
        </w:rPr>
        <w:t>lanning Application</w:t>
      </w:r>
      <w:r w:rsidR="004134F6" w:rsidRPr="005B0861">
        <w:rPr>
          <w:b/>
          <w:szCs w:val="24"/>
        </w:rPr>
        <w:t>s</w:t>
      </w:r>
      <w:r w:rsidR="0058491B">
        <w:rPr>
          <w:b/>
          <w:szCs w:val="24"/>
        </w:rPr>
        <w:t>/Decisions</w:t>
      </w:r>
    </w:p>
    <w:p w14:paraId="24304D97" w14:textId="5C05028C" w:rsidR="00EC29D0" w:rsidRDefault="00EC29D0" w:rsidP="00222FB6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Applications </w:t>
      </w:r>
      <w:r w:rsidR="00B374B1">
        <w:rPr>
          <w:szCs w:val="24"/>
        </w:rPr>
        <w:t>–</w:t>
      </w:r>
      <w:r>
        <w:rPr>
          <w:szCs w:val="24"/>
        </w:rPr>
        <w:t xml:space="preserve"> </w:t>
      </w:r>
    </w:p>
    <w:p w14:paraId="23CC5871" w14:textId="0E28BFA2" w:rsidR="00B374B1" w:rsidRPr="00B374B1" w:rsidRDefault="008B71C0" w:rsidP="00B374B1">
      <w:pPr>
        <w:ind w:left="360"/>
        <w:rPr>
          <w:szCs w:val="24"/>
        </w:rPr>
      </w:pPr>
      <w:hyperlink r:id="rId9" w:history="1">
        <w:r w:rsidR="00B374B1" w:rsidRPr="00B374B1">
          <w:rPr>
            <w:rStyle w:val="Hyperlink"/>
            <w:rFonts w:cs="Arial"/>
            <w:b/>
            <w:bCs/>
            <w:color w:val="auto"/>
            <w:szCs w:val="24"/>
          </w:rPr>
          <w:t xml:space="preserve">Single storey rear extension, conversion of existing garage, erection of new outbuilding to create double garage / garden store </w:t>
        </w:r>
      </w:hyperlink>
      <w:r w:rsidR="00B374B1" w:rsidRPr="00B374B1">
        <w:rPr>
          <w:rFonts w:cs="Arial"/>
          <w:noProof/>
          <w:szCs w:val="24"/>
          <w:lang w:val="en-US"/>
        </w:rPr>
        <w:drawing>
          <wp:inline distT="0" distB="0" distL="0" distR="0" wp14:anchorId="5D7D1CF2" wp14:editId="7170C454">
            <wp:extent cx="148590" cy="148590"/>
            <wp:effectExtent l="0" t="0" r="3810" b="3810"/>
            <wp:docPr id="1" name="Picture 1" descr="Open for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A96F" w14:textId="77777777" w:rsidR="00B374B1" w:rsidRPr="00B374B1" w:rsidRDefault="00B374B1" w:rsidP="00B374B1">
      <w:pPr>
        <w:pStyle w:val="address"/>
        <w:spacing w:before="0" w:beforeAutospacing="0" w:after="0" w:afterAutospacing="0"/>
        <w:ind w:left="360"/>
        <w:rPr>
          <w:rFonts w:ascii="Palatino Linotype" w:hAnsi="Palatino Linotype" w:cs="Arial"/>
        </w:rPr>
      </w:pPr>
      <w:r w:rsidRPr="00B374B1">
        <w:rPr>
          <w:rFonts w:ascii="Palatino Linotype" w:hAnsi="Palatino Linotype" w:cs="Arial"/>
        </w:rPr>
        <w:t xml:space="preserve">Folly Fields Main Street </w:t>
      </w:r>
      <w:proofErr w:type="spellStart"/>
      <w:r w:rsidRPr="00B374B1">
        <w:rPr>
          <w:rFonts w:ascii="Palatino Linotype" w:hAnsi="Palatino Linotype" w:cs="Arial"/>
        </w:rPr>
        <w:t>Fringford</w:t>
      </w:r>
      <w:proofErr w:type="spellEnd"/>
      <w:r w:rsidRPr="00B374B1">
        <w:rPr>
          <w:rFonts w:ascii="Palatino Linotype" w:hAnsi="Palatino Linotype" w:cs="Arial"/>
        </w:rPr>
        <w:t xml:space="preserve"> Bicester OX27 8DP </w:t>
      </w:r>
    </w:p>
    <w:p w14:paraId="0CD91C92" w14:textId="60BE17D2" w:rsidR="00B374B1" w:rsidRDefault="00B374B1" w:rsidP="00183A2A">
      <w:pPr>
        <w:pStyle w:val="metainfo"/>
        <w:spacing w:before="0" w:beforeAutospacing="0" w:after="0" w:afterAutospacing="0"/>
        <w:ind w:left="360"/>
      </w:pPr>
      <w:proofErr w:type="gramStart"/>
      <w:r w:rsidRPr="00B374B1">
        <w:rPr>
          <w:rFonts w:ascii="Palatino Linotype" w:hAnsi="Palatino Linotype" w:cs="Arial"/>
        </w:rPr>
        <w:t>Ref.</w:t>
      </w:r>
      <w:proofErr w:type="gramEnd"/>
      <w:r w:rsidRPr="00B374B1">
        <w:rPr>
          <w:rFonts w:ascii="Palatino Linotype" w:hAnsi="Palatino Linotype" w:cs="Arial"/>
        </w:rPr>
        <w:t xml:space="preserve"> No: 18/00912/F</w:t>
      </w:r>
    </w:p>
    <w:p w14:paraId="149FD215" w14:textId="461360A8" w:rsidR="00F90680" w:rsidRPr="00EC29D0" w:rsidRDefault="00EC29D0" w:rsidP="0058491B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Cs w:val="24"/>
        </w:rPr>
      </w:pPr>
      <w:r w:rsidRPr="00EC29D0">
        <w:rPr>
          <w:b/>
          <w:szCs w:val="24"/>
        </w:rPr>
        <w:t>Decisions</w:t>
      </w:r>
    </w:p>
    <w:p w14:paraId="7D09153A" w14:textId="77777777" w:rsidR="00183A2A" w:rsidRPr="00183A2A" w:rsidRDefault="00183A2A" w:rsidP="00183A2A">
      <w:pPr>
        <w:ind w:left="360"/>
        <w:rPr>
          <w:szCs w:val="24"/>
        </w:rPr>
      </w:pPr>
      <w:hyperlink r:id="rId11" w:history="1">
        <w:r w:rsidRPr="00183A2A">
          <w:rPr>
            <w:rStyle w:val="Hyperlink"/>
            <w:rFonts w:cs="Arial"/>
            <w:b/>
            <w:bCs/>
            <w:color w:val="auto"/>
            <w:szCs w:val="24"/>
          </w:rPr>
          <w:t xml:space="preserve">Reconstruction and repair works to existing stone barn and stone boundary wall. </w:t>
        </w:r>
      </w:hyperlink>
    </w:p>
    <w:p w14:paraId="37AD047C" w14:textId="46E0E915" w:rsidR="00183A2A" w:rsidRPr="00183A2A" w:rsidRDefault="00183A2A" w:rsidP="00183A2A">
      <w:pPr>
        <w:pStyle w:val="address"/>
        <w:spacing w:before="0" w:beforeAutospacing="0" w:after="0" w:afterAutospacing="0"/>
        <w:ind w:left="360"/>
        <w:rPr>
          <w:rFonts w:ascii="Palatino Linotype" w:hAnsi="Palatino Linotype" w:cs="Arial"/>
        </w:rPr>
      </w:pPr>
      <w:r w:rsidRPr="00183A2A">
        <w:rPr>
          <w:rFonts w:ascii="Palatino Linotype" w:hAnsi="Palatino Linotype" w:cs="Arial"/>
        </w:rPr>
        <w:t xml:space="preserve">Hall Farm Main Street </w:t>
      </w:r>
      <w:proofErr w:type="spellStart"/>
      <w:r w:rsidRPr="00183A2A">
        <w:rPr>
          <w:rFonts w:ascii="Palatino Linotype" w:hAnsi="Palatino Linotype" w:cs="Arial"/>
        </w:rPr>
        <w:t>Fringford</w:t>
      </w:r>
      <w:proofErr w:type="spellEnd"/>
      <w:r w:rsidRPr="00183A2A">
        <w:rPr>
          <w:rFonts w:ascii="Palatino Linotype" w:hAnsi="Palatino Linotype" w:cs="Arial"/>
        </w:rPr>
        <w:t xml:space="preserve"> Bicester OX27 8DP Ref. No: 18/00619/LB </w:t>
      </w:r>
    </w:p>
    <w:p w14:paraId="2A595D40" w14:textId="2C917B82" w:rsidR="00183A2A" w:rsidRDefault="00183A2A" w:rsidP="00183A2A">
      <w:pPr>
        <w:pStyle w:val="address"/>
        <w:spacing w:before="0" w:beforeAutospacing="0" w:after="0" w:afterAutospacing="0"/>
        <w:ind w:left="360"/>
        <w:rPr>
          <w:rStyle w:val="Hyperlink"/>
          <w:rFonts w:cs="Arial"/>
          <w:b/>
          <w:bCs/>
          <w:color w:val="auto"/>
        </w:rPr>
      </w:pPr>
      <w:r w:rsidRPr="00183A2A">
        <w:rPr>
          <w:rFonts w:ascii="Palatino Linotype" w:hAnsi="Palatino Linotype" w:cs="Arial"/>
        </w:rPr>
        <w:lastRenderedPageBreak/>
        <w:t>Listed Building consent granted</w:t>
      </w:r>
      <w:r>
        <w:rPr>
          <w:rFonts w:ascii="Palatino Linotype" w:hAnsi="Palatino Linotype" w:cs="Arial"/>
          <w:color w:val="666666"/>
        </w:rPr>
        <w:t>.</w:t>
      </w:r>
    </w:p>
    <w:p w14:paraId="415B1B5E" w14:textId="2DBB8CC3" w:rsidR="00183A2A" w:rsidRDefault="00183A2A" w:rsidP="004A7A3C">
      <w:pPr>
        <w:pStyle w:val="ListParagraph"/>
        <w:ind w:left="360"/>
        <w:rPr>
          <w:rStyle w:val="Hyperlink"/>
          <w:rFonts w:cs="Arial"/>
          <w:b/>
          <w:bCs/>
          <w:color w:val="auto"/>
          <w:szCs w:val="24"/>
        </w:rPr>
      </w:pPr>
      <w:r>
        <w:rPr>
          <w:rStyle w:val="Hyperlink"/>
          <w:rFonts w:cs="Arial"/>
          <w:b/>
          <w:bCs/>
          <w:color w:val="auto"/>
          <w:szCs w:val="24"/>
        </w:rPr>
        <w:t>Appeal</w:t>
      </w:r>
    </w:p>
    <w:p w14:paraId="5F35CB0D" w14:textId="0FA5A52B" w:rsidR="00183A2A" w:rsidRPr="00183A2A" w:rsidRDefault="00183A2A" w:rsidP="004A7A3C">
      <w:pPr>
        <w:pStyle w:val="ListParagraph"/>
        <w:ind w:left="360"/>
        <w:rPr>
          <w:szCs w:val="24"/>
        </w:rPr>
      </w:pPr>
      <w:proofErr w:type="spellStart"/>
      <w:r w:rsidRPr="00183A2A">
        <w:rPr>
          <w:rStyle w:val="Hyperlink"/>
          <w:rFonts w:cs="Arial"/>
          <w:bCs/>
          <w:color w:val="auto"/>
          <w:szCs w:val="24"/>
          <w:u w:val="none"/>
        </w:rPr>
        <w:t>Fringford</w:t>
      </w:r>
      <w:proofErr w:type="spellEnd"/>
      <w:r w:rsidRPr="00183A2A">
        <w:rPr>
          <w:rStyle w:val="Hyperlink"/>
          <w:rFonts w:cs="Arial"/>
          <w:bCs/>
          <w:color w:val="auto"/>
          <w:szCs w:val="24"/>
          <w:u w:val="none"/>
        </w:rPr>
        <w:t xml:space="preserve"> Cottage - Update</w:t>
      </w:r>
    </w:p>
    <w:p w14:paraId="149FD21A" w14:textId="707C5C61" w:rsidR="00145C66" w:rsidRPr="00252646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 w:rsidRPr="005B0861">
        <w:rPr>
          <w:b/>
          <w:szCs w:val="24"/>
        </w:rPr>
        <w:t>Correspondence Received</w:t>
      </w:r>
      <w:r w:rsidR="002849A1" w:rsidRPr="005B0861">
        <w:rPr>
          <w:b/>
          <w:szCs w:val="24"/>
        </w:rPr>
        <w:t xml:space="preserve"> </w:t>
      </w:r>
      <w:r w:rsidR="002849A1" w:rsidRPr="005B0861">
        <w:rPr>
          <w:szCs w:val="24"/>
        </w:rPr>
        <w:t xml:space="preserve">– to </w:t>
      </w:r>
      <w:r w:rsidR="001304BF" w:rsidRPr="005B0861">
        <w:rPr>
          <w:szCs w:val="24"/>
        </w:rPr>
        <w:t xml:space="preserve">note </w:t>
      </w:r>
      <w:r w:rsidR="002849A1" w:rsidRPr="005B0861">
        <w:rPr>
          <w:szCs w:val="24"/>
        </w:rPr>
        <w:t>correspondence received</w:t>
      </w:r>
      <w:r w:rsidR="001304BF" w:rsidRPr="005B0861">
        <w:rPr>
          <w:szCs w:val="24"/>
        </w:rPr>
        <w:t xml:space="preserve"> </w:t>
      </w:r>
      <w:r w:rsidR="00BE7BD3" w:rsidRPr="005B0861">
        <w:rPr>
          <w:szCs w:val="24"/>
        </w:rPr>
        <w:t>not otherwise on the agenda where decisions are not required</w:t>
      </w:r>
      <w:r w:rsidR="007412E5">
        <w:rPr>
          <w:szCs w:val="24"/>
        </w:rPr>
        <w:t xml:space="preserve"> </w:t>
      </w:r>
    </w:p>
    <w:p w14:paraId="10CB23E0" w14:textId="5C2C03CB" w:rsidR="00252646" w:rsidRPr="004C38FC" w:rsidRDefault="0025264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>OCC Highways Maintenance Update</w:t>
      </w:r>
      <w:bookmarkStart w:id="0" w:name="_GoBack"/>
      <w:bookmarkEnd w:id="0"/>
    </w:p>
    <w:p w14:paraId="7CA20EED" w14:textId="213C69A3" w:rsidR="004C38FC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Cs w:val="24"/>
        </w:rPr>
      </w:pPr>
      <w:r>
        <w:rPr>
          <w:b/>
          <w:szCs w:val="24"/>
        </w:rPr>
        <w:t>OCC County Council briefing</w:t>
      </w:r>
    </w:p>
    <w:p w14:paraId="70239C9F" w14:textId="12876641" w:rsidR="004C38FC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Cs w:val="24"/>
        </w:rPr>
      </w:pPr>
      <w:r>
        <w:rPr>
          <w:b/>
          <w:szCs w:val="24"/>
        </w:rPr>
        <w:t>OALC Update</w:t>
      </w:r>
    </w:p>
    <w:p w14:paraId="27A41EAD" w14:textId="06EE7A6E" w:rsidR="009645D1" w:rsidRDefault="009645D1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Cs w:val="24"/>
        </w:rPr>
      </w:pPr>
      <w:r>
        <w:rPr>
          <w:b/>
          <w:szCs w:val="24"/>
        </w:rPr>
        <w:t>COMET Update</w:t>
      </w:r>
    </w:p>
    <w:p w14:paraId="3031F0C5" w14:textId="05DB7EAB" w:rsidR="009645D1" w:rsidRPr="00890458" w:rsidRDefault="009645D1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Cs w:val="24"/>
        </w:rPr>
      </w:pPr>
      <w:r>
        <w:rPr>
          <w:b/>
          <w:szCs w:val="24"/>
        </w:rPr>
        <w:t>Traveller update</w:t>
      </w:r>
    </w:p>
    <w:p w14:paraId="149FD21E" w14:textId="5917C673" w:rsidR="00BA1DD2" w:rsidRDefault="001304BF" w:rsidP="00AA45CC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Cs w:val="24"/>
        </w:rPr>
      </w:pPr>
      <w:r w:rsidRPr="005B0861">
        <w:rPr>
          <w:b/>
          <w:szCs w:val="24"/>
        </w:rPr>
        <w:t>Reports from meetings</w:t>
      </w:r>
      <w:r w:rsidR="005107F3" w:rsidRPr="005B0861">
        <w:rPr>
          <w:szCs w:val="24"/>
        </w:rPr>
        <w:t xml:space="preserve"> – to receive and note reports from meetings</w:t>
      </w:r>
      <w:r w:rsidR="00F7144F">
        <w:rPr>
          <w:szCs w:val="24"/>
        </w:rPr>
        <w:t>:</w:t>
      </w:r>
      <w:r w:rsidR="00BE7BD3" w:rsidRPr="005B0861">
        <w:rPr>
          <w:szCs w:val="24"/>
        </w:rPr>
        <w:t xml:space="preserve"> for information</w:t>
      </w:r>
    </w:p>
    <w:p w14:paraId="149FD21F" w14:textId="17E9337D" w:rsidR="00E74461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Cs w:val="24"/>
        </w:rPr>
      </w:pPr>
      <w:r w:rsidRPr="005B0861">
        <w:rPr>
          <w:b/>
          <w:szCs w:val="24"/>
        </w:rPr>
        <w:t xml:space="preserve">Items </w:t>
      </w:r>
      <w:r w:rsidR="00506F56" w:rsidRPr="005B0861">
        <w:rPr>
          <w:b/>
          <w:szCs w:val="24"/>
        </w:rPr>
        <w:t>for information or next Agenda only</w:t>
      </w:r>
      <w:r w:rsidR="002D3BFF" w:rsidRPr="005B0861">
        <w:rPr>
          <w:szCs w:val="24"/>
        </w:rPr>
        <w:t xml:space="preserve"> – all items for the next agenda to be submi</w:t>
      </w:r>
      <w:r w:rsidR="00330F7D" w:rsidRPr="005B0861">
        <w:rPr>
          <w:szCs w:val="24"/>
        </w:rPr>
        <w:t xml:space="preserve">tted to the Clerk by </w:t>
      </w:r>
      <w:r w:rsidR="004A7A3C">
        <w:rPr>
          <w:szCs w:val="24"/>
        </w:rPr>
        <w:t>7</w:t>
      </w:r>
      <w:r w:rsidR="004A7A3C" w:rsidRPr="004A7A3C">
        <w:rPr>
          <w:szCs w:val="24"/>
          <w:vertAlign w:val="superscript"/>
        </w:rPr>
        <w:t>th</w:t>
      </w:r>
      <w:r w:rsidR="004A7A3C">
        <w:rPr>
          <w:szCs w:val="24"/>
        </w:rPr>
        <w:t xml:space="preserve"> </w:t>
      </w:r>
      <w:r w:rsidR="00B374B1">
        <w:rPr>
          <w:szCs w:val="24"/>
        </w:rPr>
        <w:t xml:space="preserve">August </w:t>
      </w:r>
      <w:r w:rsidR="004A7A3C">
        <w:rPr>
          <w:szCs w:val="24"/>
        </w:rPr>
        <w:t xml:space="preserve"> 2018</w:t>
      </w:r>
    </w:p>
    <w:p w14:paraId="149FD220" w14:textId="703BDFDF" w:rsidR="00503ADB" w:rsidRPr="005B0861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Cs w:val="24"/>
        </w:rPr>
      </w:pPr>
      <w:r w:rsidRPr="005B0861">
        <w:rPr>
          <w:b/>
          <w:szCs w:val="24"/>
        </w:rPr>
        <w:t>Date of next meeting</w:t>
      </w:r>
      <w:r w:rsidR="00BE57BF" w:rsidRPr="005B0861">
        <w:rPr>
          <w:szCs w:val="24"/>
        </w:rPr>
        <w:t xml:space="preserve"> – to </w:t>
      </w:r>
      <w:r w:rsidR="009506F5" w:rsidRPr="005B0861">
        <w:rPr>
          <w:szCs w:val="24"/>
        </w:rPr>
        <w:t xml:space="preserve">confirm the date of the </w:t>
      </w:r>
      <w:r w:rsidR="00347641" w:rsidRPr="005B0861">
        <w:rPr>
          <w:szCs w:val="24"/>
        </w:rPr>
        <w:t>next m</w:t>
      </w:r>
      <w:r w:rsidR="009506F5" w:rsidRPr="005B0861">
        <w:rPr>
          <w:szCs w:val="24"/>
        </w:rPr>
        <w:t>eeting</w:t>
      </w:r>
      <w:r w:rsidR="008C6DE7" w:rsidRPr="005B0861">
        <w:rPr>
          <w:szCs w:val="24"/>
        </w:rPr>
        <w:t xml:space="preserve"> as </w:t>
      </w:r>
      <w:r w:rsidR="00B374B1">
        <w:rPr>
          <w:szCs w:val="24"/>
        </w:rPr>
        <w:t>20</w:t>
      </w:r>
      <w:r w:rsidR="00B374B1" w:rsidRPr="00B374B1">
        <w:rPr>
          <w:szCs w:val="24"/>
          <w:vertAlign w:val="superscript"/>
        </w:rPr>
        <w:t>th</w:t>
      </w:r>
      <w:r w:rsidR="00B374B1">
        <w:rPr>
          <w:szCs w:val="24"/>
        </w:rPr>
        <w:t xml:space="preserve"> </w:t>
      </w:r>
      <w:proofErr w:type="gramStart"/>
      <w:r w:rsidR="00B374B1">
        <w:rPr>
          <w:szCs w:val="24"/>
        </w:rPr>
        <w:t>August</w:t>
      </w:r>
      <w:r w:rsidR="005D6F11">
        <w:rPr>
          <w:szCs w:val="24"/>
        </w:rPr>
        <w:t xml:space="preserve"> </w:t>
      </w:r>
      <w:r w:rsidR="00FA001A">
        <w:rPr>
          <w:szCs w:val="24"/>
        </w:rPr>
        <w:t xml:space="preserve"> 2018</w:t>
      </w:r>
      <w:proofErr w:type="gramEnd"/>
      <w:r w:rsidR="00EE045B" w:rsidRPr="005B0861">
        <w:rPr>
          <w:szCs w:val="24"/>
        </w:rPr>
        <w:t xml:space="preserve"> </w:t>
      </w:r>
      <w:r w:rsidR="00116577">
        <w:rPr>
          <w:szCs w:val="24"/>
        </w:rPr>
        <w:t>at 7.45pm.</w:t>
      </w:r>
    </w:p>
    <w:p w14:paraId="04EA2A26" w14:textId="60854BFB" w:rsidR="00AA45CC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Cs w:val="24"/>
        </w:rPr>
      </w:pPr>
      <w:r>
        <w:rPr>
          <w:b/>
          <w:szCs w:val="24"/>
        </w:rPr>
        <w:tab/>
      </w:r>
      <w:r w:rsidR="009B0888" w:rsidRPr="00317059">
        <w:rPr>
          <w:b/>
          <w:szCs w:val="24"/>
        </w:rPr>
        <w:t xml:space="preserve">Dated: </w:t>
      </w:r>
      <w:r w:rsidR="00492F21" w:rsidRPr="00317059">
        <w:rPr>
          <w:b/>
          <w:szCs w:val="24"/>
        </w:rPr>
        <w:t xml:space="preserve"> </w:t>
      </w:r>
      <w:r w:rsidR="00B374B1">
        <w:rPr>
          <w:b/>
          <w:szCs w:val="24"/>
        </w:rPr>
        <w:t>2</w:t>
      </w:r>
      <w:r w:rsidR="00B374B1" w:rsidRPr="00B374B1">
        <w:rPr>
          <w:b/>
          <w:szCs w:val="24"/>
          <w:vertAlign w:val="superscript"/>
        </w:rPr>
        <w:t>nd</w:t>
      </w:r>
      <w:r w:rsidR="00B374B1">
        <w:rPr>
          <w:b/>
          <w:szCs w:val="24"/>
        </w:rPr>
        <w:t xml:space="preserve"> </w:t>
      </w:r>
      <w:proofErr w:type="gramStart"/>
      <w:r w:rsidR="00B374B1">
        <w:rPr>
          <w:b/>
          <w:szCs w:val="24"/>
        </w:rPr>
        <w:t>July</w:t>
      </w:r>
      <w:r w:rsidR="007C1987">
        <w:rPr>
          <w:b/>
          <w:szCs w:val="24"/>
        </w:rPr>
        <w:t xml:space="preserve"> </w:t>
      </w:r>
      <w:r w:rsidR="005D6F11">
        <w:rPr>
          <w:b/>
          <w:szCs w:val="24"/>
        </w:rPr>
        <w:t xml:space="preserve"> 2018</w:t>
      </w:r>
      <w:proofErr w:type="gramEnd"/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5060" w14:textId="77777777" w:rsidR="008B71C0" w:rsidRDefault="008B71C0" w:rsidP="00116713">
      <w:r>
        <w:separator/>
      </w:r>
    </w:p>
  </w:endnote>
  <w:endnote w:type="continuationSeparator" w:id="0">
    <w:p w14:paraId="1A2E2294" w14:textId="77777777" w:rsidR="008B71C0" w:rsidRDefault="008B71C0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2126" w14:textId="77777777" w:rsidR="008B71C0" w:rsidRDefault="008B71C0" w:rsidP="00116713">
      <w:r>
        <w:separator/>
      </w:r>
    </w:p>
  </w:footnote>
  <w:footnote w:type="continuationSeparator" w:id="0">
    <w:p w14:paraId="605E9B72" w14:textId="77777777" w:rsidR="008B71C0" w:rsidRDefault="008B71C0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B0"/>
    <w:rsid w:val="00000724"/>
    <w:rsid w:val="000009A2"/>
    <w:rsid w:val="00000F59"/>
    <w:rsid w:val="00003D46"/>
    <w:rsid w:val="000066B3"/>
    <w:rsid w:val="00012674"/>
    <w:rsid w:val="000128F8"/>
    <w:rsid w:val="00012D47"/>
    <w:rsid w:val="00014FC5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6ACA"/>
    <w:rsid w:val="00087534"/>
    <w:rsid w:val="00087ABB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90707"/>
    <w:rsid w:val="00191DCF"/>
    <w:rsid w:val="00193792"/>
    <w:rsid w:val="001A019A"/>
    <w:rsid w:val="001A2784"/>
    <w:rsid w:val="001A3CE4"/>
    <w:rsid w:val="001A57B3"/>
    <w:rsid w:val="001B5E5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5E0F"/>
    <w:rsid w:val="002B6291"/>
    <w:rsid w:val="002C19E7"/>
    <w:rsid w:val="002C19F3"/>
    <w:rsid w:val="002C2DBE"/>
    <w:rsid w:val="002C4048"/>
    <w:rsid w:val="002C57B0"/>
    <w:rsid w:val="002C6946"/>
    <w:rsid w:val="002D045F"/>
    <w:rsid w:val="002D0E0D"/>
    <w:rsid w:val="002D34C1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6731"/>
    <w:rsid w:val="00347641"/>
    <w:rsid w:val="0034797E"/>
    <w:rsid w:val="00354207"/>
    <w:rsid w:val="00354EBB"/>
    <w:rsid w:val="00355D9A"/>
    <w:rsid w:val="0035739A"/>
    <w:rsid w:val="00357D7F"/>
    <w:rsid w:val="00361048"/>
    <w:rsid w:val="00361204"/>
    <w:rsid w:val="0036126A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31B4"/>
    <w:rsid w:val="00440DEC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7A3C"/>
    <w:rsid w:val="004B1622"/>
    <w:rsid w:val="004B3F6D"/>
    <w:rsid w:val="004B77DD"/>
    <w:rsid w:val="004C00DB"/>
    <w:rsid w:val="004C00E5"/>
    <w:rsid w:val="004C38FC"/>
    <w:rsid w:val="004C7C4F"/>
    <w:rsid w:val="004D195F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6747"/>
    <w:rsid w:val="00616A79"/>
    <w:rsid w:val="00616E3F"/>
    <w:rsid w:val="006204AF"/>
    <w:rsid w:val="00621BA7"/>
    <w:rsid w:val="00622416"/>
    <w:rsid w:val="0062346C"/>
    <w:rsid w:val="00623B29"/>
    <w:rsid w:val="00625CA8"/>
    <w:rsid w:val="00631C37"/>
    <w:rsid w:val="00631F41"/>
    <w:rsid w:val="006327C0"/>
    <w:rsid w:val="006348F7"/>
    <w:rsid w:val="00635F40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741E"/>
    <w:rsid w:val="006F7AFF"/>
    <w:rsid w:val="00700248"/>
    <w:rsid w:val="00702A53"/>
    <w:rsid w:val="007035B4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72D2"/>
    <w:rsid w:val="00780D42"/>
    <w:rsid w:val="00781885"/>
    <w:rsid w:val="007827A9"/>
    <w:rsid w:val="00784A8F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E1A"/>
    <w:rsid w:val="0088029E"/>
    <w:rsid w:val="008810AD"/>
    <w:rsid w:val="008837C9"/>
    <w:rsid w:val="00884753"/>
    <w:rsid w:val="00884A6E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58D2"/>
    <w:rsid w:val="008B5AA5"/>
    <w:rsid w:val="008B6296"/>
    <w:rsid w:val="008B6D2B"/>
    <w:rsid w:val="008B71C0"/>
    <w:rsid w:val="008B7327"/>
    <w:rsid w:val="008B7F47"/>
    <w:rsid w:val="008C3FF5"/>
    <w:rsid w:val="008C53A4"/>
    <w:rsid w:val="008C6DE7"/>
    <w:rsid w:val="008D21B7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FBE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6F5"/>
    <w:rsid w:val="009518D4"/>
    <w:rsid w:val="0095532D"/>
    <w:rsid w:val="0095705C"/>
    <w:rsid w:val="00960672"/>
    <w:rsid w:val="00960FAA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450A"/>
    <w:rsid w:val="00F05CE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ublicaccess.cherwell.gov.uk/online-applications/applicationDetails.do?activeTab=summary&amp;keyVal=P713U8EMMKJ0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www.publicaccess.cherwell.gov.uk/online-applications/applicationDetails.do?activeTab=summary&amp;keyVal=P936KWEMMVA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78D5-201C-400D-98F4-30B47D49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4</cp:revision>
  <cp:lastPrinted>2018-03-16T06:54:00Z</cp:lastPrinted>
  <dcterms:created xsi:type="dcterms:W3CDTF">2018-07-02T09:55:00Z</dcterms:created>
  <dcterms:modified xsi:type="dcterms:W3CDTF">2018-07-06T14:18:00Z</dcterms:modified>
</cp:coreProperties>
</file>